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0516080E" w:rsidR="00856DAE" w:rsidRPr="00761D37" w:rsidRDefault="006B2FB9" w:rsidP="006B2FB9">
      <w:pPr>
        <w:jc w:val="right"/>
      </w:pPr>
      <w:r w:rsidRPr="00761D37">
        <w:t xml:space="preserve">Warszawa, </w:t>
      </w:r>
      <w:r w:rsidR="00DF4CAF">
        <w:t>6</w:t>
      </w:r>
      <w:r w:rsidR="009B534D">
        <w:t>6</w:t>
      </w:r>
      <w:r w:rsidR="00C05974">
        <w:t xml:space="preserve"> </w:t>
      </w:r>
      <w:r w:rsidR="00A34E3A">
        <w:t>marca</w:t>
      </w:r>
      <w:r w:rsidRPr="00761D37">
        <w:t xml:space="preserve"> 202</w:t>
      </w:r>
      <w:r w:rsidR="00C05974">
        <w:t>4</w:t>
      </w:r>
    </w:p>
    <w:p w14:paraId="206CF186" w14:textId="279E6CAD" w:rsidR="005111DE" w:rsidRPr="000B7CE4" w:rsidRDefault="006B2FB9" w:rsidP="0066042A">
      <w:r w:rsidRPr="00761D37">
        <w:t>MATERIAŁ PRASOWY</w:t>
      </w:r>
    </w:p>
    <w:p w14:paraId="09A7AF03" w14:textId="77777777" w:rsidR="000B7CE4" w:rsidRDefault="000B7CE4" w:rsidP="005B3B3C">
      <w:pPr>
        <w:jc w:val="center"/>
        <w:rPr>
          <w:b/>
          <w:bCs/>
          <w:color w:val="808080" w:themeColor="background1" w:themeShade="80"/>
        </w:rPr>
      </w:pPr>
    </w:p>
    <w:p w14:paraId="6317B7E6" w14:textId="419EF19B" w:rsidR="006B2FB9" w:rsidRPr="009D53DD" w:rsidRDefault="004534DE" w:rsidP="005B3B3C">
      <w:pPr>
        <w:jc w:val="center"/>
        <w:rPr>
          <w:b/>
          <w:bCs/>
          <w:color w:val="808080" w:themeColor="background1" w:themeShade="80"/>
        </w:rPr>
      </w:pPr>
      <w:proofErr w:type="spellStart"/>
      <w:r>
        <w:rPr>
          <w:b/>
          <w:bCs/>
          <w:color w:val="808080" w:themeColor="background1" w:themeShade="80"/>
        </w:rPr>
        <w:t>Antyoksydacja</w:t>
      </w:r>
      <w:proofErr w:type="spellEnd"/>
      <w:r>
        <w:rPr>
          <w:b/>
          <w:bCs/>
          <w:color w:val="808080" w:themeColor="background1" w:themeShade="80"/>
        </w:rPr>
        <w:t xml:space="preserve"> i odmłodzenie</w:t>
      </w:r>
    </w:p>
    <w:p w14:paraId="6C2F0021" w14:textId="6C8C9708" w:rsidR="005B3B3C" w:rsidRPr="00761D37" w:rsidRDefault="00135E8C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3 fakty o kwasie </w:t>
      </w:r>
      <w:proofErr w:type="spellStart"/>
      <w:r>
        <w:rPr>
          <w:b/>
          <w:bCs/>
          <w:color w:val="808080" w:themeColor="background1" w:themeShade="80"/>
        </w:rPr>
        <w:t>ferulowym</w:t>
      </w:r>
      <w:proofErr w:type="spellEnd"/>
    </w:p>
    <w:p w14:paraId="75EE1390" w14:textId="77777777" w:rsidR="00BF1AD8" w:rsidRDefault="00BF1AD8" w:rsidP="00592BB6">
      <w:pPr>
        <w:jc w:val="both"/>
        <w:rPr>
          <w:b/>
          <w:bCs/>
        </w:rPr>
      </w:pPr>
    </w:p>
    <w:p w14:paraId="38B7A4C8" w14:textId="5D2227C1" w:rsidR="00135E8C" w:rsidRDefault="00135E8C" w:rsidP="00592BB6">
      <w:pPr>
        <w:jc w:val="both"/>
        <w:rPr>
          <w:b/>
          <w:bCs/>
        </w:rPr>
      </w:pPr>
      <w:r>
        <w:rPr>
          <w:b/>
          <w:bCs/>
        </w:rPr>
        <w:t xml:space="preserve">Kwas </w:t>
      </w:r>
      <w:proofErr w:type="spellStart"/>
      <w:r>
        <w:rPr>
          <w:b/>
          <w:bCs/>
        </w:rPr>
        <w:t>ferulow</w:t>
      </w:r>
      <w:r w:rsidR="00CF6209">
        <w:rPr>
          <w:b/>
          <w:bCs/>
        </w:rPr>
        <w:t>y</w:t>
      </w:r>
      <w:proofErr w:type="spellEnd"/>
      <w:r w:rsidR="00041387">
        <w:rPr>
          <w:b/>
          <w:bCs/>
        </w:rPr>
        <w:t xml:space="preserve"> to antyoksydant, który </w:t>
      </w:r>
      <w:r w:rsidR="00B57932">
        <w:rPr>
          <w:b/>
          <w:bCs/>
        </w:rPr>
        <w:t xml:space="preserve">zawojował świat </w:t>
      </w:r>
      <w:proofErr w:type="spellStart"/>
      <w:r w:rsidR="00B57932">
        <w:rPr>
          <w:b/>
          <w:bCs/>
        </w:rPr>
        <w:t>beauty</w:t>
      </w:r>
      <w:proofErr w:type="spellEnd"/>
      <w:r w:rsidR="00B57932">
        <w:rPr>
          <w:b/>
          <w:bCs/>
        </w:rPr>
        <w:t>.</w:t>
      </w:r>
      <w:r w:rsidR="0088160B">
        <w:rPr>
          <w:b/>
          <w:bCs/>
        </w:rPr>
        <w:t xml:space="preserve"> Zapobiega fotostarzeniu skóry, regeneruje</w:t>
      </w:r>
      <w:r w:rsidR="00E33F21">
        <w:rPr>
          <w:b/>
          <w:bCs/>
        </w:rPr>
        <w:t xml:space="preserve"> i spowalnia procesy starzenia</w:t>
      </w:r>
      <w:r w:rsidR="006E5BDB">
        <w:rPr>
          <w:b/>
          <w:bCs/>
        </w:rPr>
        <w:t xml:space="preserve">… a to jeszcze nie wszystkie jego zalety. Kosmetolodzy stawiają go na podium pielęgnacji gabinetowej i domowej. Co wiesz o kwasie </w:t>
      </w:r>
      <w:proofErr w:type="spellStart"/>
      <w:r w:rsidR="006E5BDB">
        <w:rPr>
          <w:b/>
          <w:bCs/>
        </w:rPr>
        <w:t>ferulowym</w:t>
      </w:r>
      <w:proofErr w:type="spellEnd"/>
      <w:r w:rsidR="006E5BDB">
        <w:rPr>
          <w:b/>
          <w:bCs/>
        </w:rPr>
        <w:t>? Jak go</w:t>
      </w:r>
      <w:r w:rsidR="00E76130">
        <w:rPr>
          <w:b/>
          <w:bCs/>
        </w:rPr>
        <w:t> </w:t>
      </w:r>
      <w:r w:rsidR="006E5BDB">
        <w:rPr>
          <w:b/>
          <w:bCs/>
        </w:rPr>
        <w:t xml:space="preserve">stosować i </w:t>
      </w:r>
      <w:r w:rsidR="007E56FC">
        <w:rPr>
          <w:b/>
          <w:bCs/>
        </w:rPr>
        <w:t>jakie jeszcze super-moce w nim drzemią? Kosmetolog radzi.</w:t>
      </w:r>
    </w:p>
    <w:p w14:paraId="036CF4C8" w14:textId="416F69EF" w:rsidR="000C42F6" w:rsidRDefault="000C42F6" w:rsidP="00592BB6">
      <w:pPr>
        <w:jc w:val="both"/>
      </w:pPr>
      <w:r w:rsidRPr="000C42F6">
        <w:t>Kwas</w:t>
      </w:r>
      <w:r>
        <w:t xml:space="preserve"> </w:t>
      </w:r>
      <w:proofErr w:type="spellStart"/>
      <w:r>
        <w:t>ferulowy</w:t>
      </w:r>
      <w:proofErr w:type="spellEnd"/>
      <w:r w:rsidR="0022253F">
        <w:t xml:space="preserve"> (a właściwie </w:t>
      </w:r>
      <w:r w:rsidR="0022253F" w:rsidRPr="0022253F">
        <w:t>kwas 4-hydroksy-3-metoksycynamonowy)</w:t>
      </w:r>
      <w:r>
        <w:t xml:space="preserve"> jest związkiem organicznym, który należy do grupy</w:t>
      </w:r>
      <w:r w:rsidR="00493E30">
        <w:t xml:space="preserve"> kwasów </w:t>
      </w:r>
      <w:proofErr w:type="spellStart"/>
      <w:r w:rsidR="00493E30">
        <w:t>hydroksycynamonowych</w:t>
      </w:r>
      <w:proofErr w:type="spellEnd"/>
      <w:r w:rsidR="00493E30">
        <w:t xml:space="preserve">. </w:t>
      </w:r>
      <w:r w:rsidR="003B03F8">
        <w:t>To</w:t>
      </w:r>
      <w:r w:rsidR="00493E30">
        <w:t xml:space="preserve"> </w:t>
      </w:r>
      <w:proofErr w:type="spellStart"/>
      <w:r w:rsidR="00493E30">
        <w:t>polifenol</w:t>
      </w:r>
      <w:proofErr w:type="spellEnd"/>
      <w:r w:rsidR="00493E30">
        <w:t xml:space="preserve"> </w:t>
      </w:r>
      <w:r w:rsidR="003B03F8">
        <w:t>pochodzenia roślinnego</w:t>
      </w:r>
      <w:r w:rsidR="0039633B">
        <w:t xml:space="preserve"> rozpuszczalny w wodzie i etanolu</w:t>
      </w:r>
      <w:r w:rsidR="003B03F8">
        <w:t>. Możemy znaleźć go w zbożach – m.in. w owsie, pszenicy, jęczmieniu i życie, a także np. w rabarbarze</w:t>
      </w:r>
      <w:r w:rsidR="00410F70">
        <w:t>, żurawinie</w:t>
      </w:r>
      <w:r w:rsidR="003B03F8">
        <w:t xml:space="preserve"> i szpinaku. </w:t>
      </w:r>
      <w:r w:rsidR="00BF37AF">
        <w:t>Tyle naukowych faktów. Praktyka pokazuje, że</w:t>
      </w:r>
      <w:r w:rsidR="002D30A5">
        <w:t> </w:t>
      </w:r>
      <w:r w:rsidR="00BF37AF">
        <w:t>jest to jeden ze związków, które stoją na podium w świecie kosmetycznym</w:t>
      </w:r>
      <w:r w:rsidR="002E7B84">
        <w:t xml:space="preserve"> ze względu na swoje szczególne właściwości. Kluczowe z nich to </w:t>
      </w:r>
      <w:proofErr w:type="spellStart"/>
      <w:r w:rsidR="002E7B84">
        <w:t>antyoksydacja</w:t>
      </w:r>
      <w:proofErr w:type="spellEnd"/>
      <w:r w:rsidR="002E7B84">
        <w:t xml:space="preserve"> i </w:t>
      </w:r>
      <w:r w:rsidR="0067312B">
        <w:t>wpływ na koloryt skóry.</w:t>
      </w:r>
    </w:p>
    <w:p w14:paraId="5DDB2B1A" w14:textId="5D78498F" w:rsidR="00E73746" w:rsidRDefault="002E62A4" w:rsidP="00E73746">
      <w:pPr>
        <w:jc w:val="center"/>
        <w:rPr>
          <w:b/>
          <w:bCs/>
        </w:rPr>
      </w:pPr>
      <w:r>
        <w:rPr>
          <w:b/>
          <w:bCs/>
        </w:rPr>
        <w:t>Antyoksydant</w:t>
      </w:r>
      <w:r w:rsidR="003B03F8">
        <w:rPr>
          <w:b/>
          <w:bCs/>
        </w:rPr>
        <w:t xml:space="preserve"> </w:t>
      </w:r>
      <w:r w:rsidR="00916AF9">
        <w:rPr>
          <w:b/>
          <w:bCs/>
        </w:rPr>
        <w:t>o super-mocy</w:t>
      </w:r>
    </w:p>
    <w:p w14:paraId="7AD3097F" w14:textId="5A9520CA" w:rsidR="006A52EE" w:rsidRDefault="008A6D87" w:rsidP="00694FB5">
      <w:pPr>
        <w:jc w:val="both"/>
        <w:rPr>
          <w:rFonts w:cstheme="minorHAnsi"/>
          <w:i/>
          <w:iCs/>
        </w:rPr>
      </w:pPr>
      <w:r w:rsidRPr="008A6D87">
        <w:t xml:space="preserve">Jak wskazują kosmetolodzy, </w:t>
      </w:r>
      <w:r w:rsidR="0015141B">
        <w:t xml:space="preserve">kwas </w:t>
      </w:r>
      <w:proofErr w:type="spellStart"/>
      <w:r w:rsidR="0015141B">
        <w:t>ferulowy</w:t>
      </w:r>
      <w:proofErr w:type="spellEnd"/>
      <w:r w:rsidR="0015141B">
        <w:t xml:space="preserve"> jest bardzo mocnym antyoksydantem. Co więcej</w:t>
      </w:r>
      <w:r w:rsidR="00F43960">
        <w:t xml:space="preserve">, naukowcy podkreślają, że skutecznie neutralizuje on aż trzy rodzaje wolnych rodników: </w:t>
      </w:r>
      <w:r w:rsidR="002D4F9B">
        <w:t>tlenek azotu, podtlenek i</w:t>
      </w:r>
      <w:r w:rsidR="00586E9B">
        <w:t> </w:t>
      </w:r>
      <w:r w:rsidR="002D4F9B">
        <w:t>rodnik hydroksylowy.</w:t>
      </w:r>
      <w:r w:rsidR="00A01E32">
        <w:t xml:space="preserve"> </w:t>
      </w:r>
      <w:r w:rsidR="00A01E32" w:rsidRPr="00B57E09">
        <w:t>Dodatkowo pochłania pewien zakres promieniowania UV.</w:t>
      </w:r>
      <w:r w:rsidR="00EE6C4F" w:rsidRPr="00B57E09">
        <w:t xml:space="preserve"> </w:t>
      </w:r>
      <w:r w:rsidR="00694FB5">
        <w:t>–</w:t>
      </w:r>
      <w:r w:rsidR="00916AF9">
        <w:rPr>
          <w:i/>
          <w:iCs/>
        </w:rPr>
        <w:t xml:space="preserve"> </w:t>
      </w:r>
      <w:r w:rsidR="00EE6C4F">
        <w:rPr>
          <w:i/>
          <w:iCs/>
        </w:rPr>
        <w:t xml:space="preserve">Ta wyjątkowa </w:t>
      </w:r>
      <w:r w:rsidR="00DE2D42">
        <w:rPr>
          <w:i/>
          <w:iCs/>
        </w:rPr>
        <w:t>właściwość</w:t>
      </w:r>
      <w:r w:rsidR="00EE6C4F">
        <w:rPr>
          <w:i/>
          <w:iCs/>
        </w:rPr>
        <w:t xml:space="preserve"> kwasu </w:t>
      </w:r>
      <w:proofErr w:type="spellStart"/>
      <w:r w:rsidR="00EE6C4F">
        <w:rPr>
          <w:i/>
          <w:iCs/>
        </w:rPr>
        <w:t>ferulowego</w:t>
      </w:r>
      <w:proofErr w:type="spellEnd"/>
      <w:r w:rsidR="00EE6C4F">
        <w:rPr>
          <w:i/>
          <w:iCs/>
        </w:rPr>
        <w:t xml:space="preserve"> </w:t>
      </w:r>
      <w:r w:rsidR="00DE2D42">
        <w:rPr>
          <w:i/>
          <w:iCs/>
        </w:rPr>
        <w:t xml:space="preserve">sprawia, że </w:t>
      </w:r>
      <w:r w:rsidR="006C5ABB">
        <w:rPr>
          <w:i/>
          <w:iCs/>
        </w:rPr>
        <w:t>chroni on</w:t>
      </w:r>
      <w:r w:rsidR="00F61265">
        <w:rPr>
          <w:i/>
          <w:iCs/>
        </w:rPr>
        <w:t> </w:t>
      </w:r>
      <w:r w:rsidR="006C5ABB">
        <w:rPr>
          <w:i/>
          <w:iCs/>
        </w:rPr>
        <w:t>nas</w:t>
      </w:r>
      <w:r w:rsidR="00F61265">
        <w:rPr>
          <w:i/>
          <w:iCs/>
        </w:rPr>
        <w:t> </w:t>
      </w:r>
      <w:r w:rsidR="006C5ABB">
        <w:rPr>
          <w:i/>
          <w:iCs/>
        </w:rPr>
        <w:t>przed</w:t>
      </w:r>
      <w:r w:rsidR="00F61265">
        <w:rPr>
          <w:i/>
          <w:iCs/>
        </w:rPr>
        <w:t> </w:t>
      </w:r>
      <w:r w:rsidR="006C5ABB">
        <w:rPr>
          <w:i/>
          <w:iCs/>
        </w:rPr>
        <w:t xml:space="preserve">negatywnym działaniem promieni </w:t>
      </w:r>
      <w:r w:rsidR="00185243">
        <w:rPr>
          <w:i/>
          <w:iCs/>
        </w:rPr>
        <w:t xml:space="preserve">słonecznych, czyli działa </w:t>
      </w:r>
      <w:proofErr w:type="spellStart"/>
      <w:r w:rsidR="00185243">
        <w:rPr>
          <w:i/>
          <w:iCs/>
        </w:rPr>
        <w:t>fotoprotekcyjnie</w:t>
      </w:r>
      <w:proofErr w:type="spellEnd"/>
      <w:r w:rsidR="00185243">
        <w:rPr>
          <w:i/>
          <w:iCs/>
        </w:rPr>
        <w:t xml:space="preserve"> (absorbuje i</w:t>
      </w:r>
      <w:r w:rsidR="006915A4">
        <w:rPr>
          <w:i/>
          <w:iCs/>
        </w:rPr>
        <w:t> </w:t>
      </w:r>
      <w:r w:rsidR="00185243">
        <w:rPr>
          <w:i/>
          <w:iCs/>
        </w:rPr>
        <w:t>rozprasza promienie UV)</w:t>
      </w:r>
      <w:r w:rsidR="006C5ABB">
        <w:rPr>
          <w:i/>
          <w:iCs/>
        </w:rPr>
        <w:t xml:space="preserve">, </w:t>
      </w:r>
      <w:r w:rsidR="00303D99">
        <w:rPr>
          <w:i/>
          <w:iCs/>
        </w:rPr>
        <w:t xml:space="preserve">a co za tym idzie, </w:t>
      </w:r>
      <w:r w:rsidR="00120305">
        <w:rPr>
          <w:i/>
          <w:iCs/>
        </w:rPr>
        <w:t>ochrania</w:t>
      </w:r>
      <w:r w:rsidR="00303D99">
        <w:rPr>
          <w:i/>
          <w:iCs/>
        </w:rPr>
        <w:t xml:space="preserve"> komórki skó</w:t>
      </w:r>
      <w:r w:rsidR="00303D99" w:rsidRPr="00B57E09">
        <w:rPr>
          <w:i/>
          <w:iCs/>
        </w:rPr>
        <w:t>ry i spowalnia procesy starzenia</w:t>
      </w:r>
      <w:r w:rsidR="00A01E32" w:rsidRPr="00B57E09">
        <w:rPr>
          <w:i/>
          <w:iCs/>
        </w:rPr>
        <w:t xml:space="preserve">. Oczywiście nie zastąpi kremów z </w:t>
      </w:r>
      <w:r w:rsidR="00B57E09" w:rsidRPr="00B57E09">
        <w:rPr>
          <w:i/>
          <w:iCs/>
        </w:rPr>
        <w:t xml:space="preserve">filtrem, </w:t>
      </w:r>
      <w:r w:rsidR="00A01E32" w:rsidRPr="00B57E09">
        <w:rPr>
          <w:i/>
          <w:iCs/>
        </w:rPr>
        <w:t>ale</w:t>
      </w:r>
      <w:r w:rsidR="00991131">
        <w:rPr>
          <w:i/>
          <w:iCs/>
        </w:rPr>
        <w:t> </w:t>
      </w:r>
      <w:r w:rsidR="00A01E32" w:rsidRPr="00B57E09">
        <w:rPr>
          <w:i/>
          <w:iCs/>
        </w:rPr>
        <w:t>wzmacnia ich działanie</w:t>
      </w:r>
      <w:r w:rsidR="00694FB5" w:rsidRPr="00B57E09">
        <w:t xml:space="preserve"> </w:t>
      </w:r>
      <w:r w:rsidR="00694FB5" w:rsidRPr="00694FB5">
        <w:t xml:space="preserve">– </w:t>
      </w:r>
      <w:r w:rsidR="00694FB5" w:rsidRPr="00694FB5">
        <w:rPr>
          <w:b/>
          <w:bCs/>
        </w:rPr>
        <w:t xml:space="preserve">mówi Agnieszka Kowalska, </w:t>
      </w:r>
      <w:proofErr w:type="spellStart"/>
      <w:r w:rsidR="00694FB5" w:rsidRPr="00694FB5">
        <w:rPr>
          <w:b/>
          <w:bCs/>
        </w:rPr>
        <w:t>Medical</w:t>
      </w:r>
      <w:proofErr w:type="spellEnd"/>
      <w:r w:rsidR="00694FB5" w:rsidRPr="00694FB5">
        <w:rPr>
          <w:b/>
          <w:bCs/>
        </w:rPr>
        <w:t xml:space="preserve"> Advisor, Ekspert marki </w:t>
      </w:r>
      <w:proofErr w:type="spellStart"/>
      <w:r w:rsidR="00694FB5" w:rsidRPr="00694FB5">
        <w:rPr>
          <w:b/>
          <w:bCs/>
        </w:rPr>
        <w:t>mesoBoost</w:t>
      </w:r>
      <w:proofErr w:type="spellEnd"/>
      <w:r w:rsidR="007D18DD" w:rsidRPr="008062BB">
        <w:rPr>
          <w:rFonts w:cstheme="minorHAnsi"/>
          <w:i/>
          <w:iCs/>
        </w:rPr>
        <w:t>®</w:t>
      </w:r>
      <w:r w:rsidR="00694FB5" w:rsidRPr="00694FB5">
        <w:rPr>
          <w:b/>
          <w:bCs/>
        </w:rPr>
        <w:t xml:space="preserve">. </w:t>
      </w:r>
      <w:r w:rsidR="00694FB5" w:rsidRPr="00694FB5">
        <w:t>–</w:t>
      </w:r>
      <w:r w:rsidR="00694FB5">
        <w:t xml:space="preserve"> </w:t>
      </w:r>
      <w:r w:rsidR="00A40EED">
        <w:rPr>
          <w:rFonts w:cstheme="minorHAnsi"/>
          <w:i/>
          <w:iCs/>
        </w:rPr>
        <w:t xml:space="preserve">Warto wiedzieć, że kwas </w:t>
      </w:r>
      <w:proofErr w:type="spellStart"/>
      <w:r w:rsidR="00A40EED">
        <w:rPr>
          <w:rFonts w:cstheme="minorHAnsi"/>
          <w:i/>
          <w:iCs/>
        </w:rPr>
        <w:t>ferulowy</w:t>
      </w:r>
      <w:proofErr w:type="spellEnd"/>
      <w:r w:rsidR="004D0F60">
        <w:rPr>
          <w:rFonts w:cstheme="minorHAnsi"/>
          <w:i/>
          <w:iCs/>
        </w:rPr>
        <w:t xml:space="preserve"> przeciwdziała stresowi oksydacyjnemu</w:t>
      </w:r>
      <w:r w:rsidR="006915A4">
        <w:rPr>
          <w:rFonts w:cstheme="minorHAnsi"/>
          <w:i/>
          <w:iCs/>
        </w:rPr>
        <w:t>,</w:t>
      </w:r>
      <w:r w:rsidR="00261EC7">
        <w:rPr>
          <w:rFonts w:cstheme="minorHAnsi"/>
          <w:i/>
          <w:iCs/>
        </w:rPr>
        <w:t xml:space="preserve"> a także działa przeciwzapalnie. To bardzo cenna właściwość, </w:t>
      </w:r>
      <w:r w:rsidR="00857757">
        <w:rPr>
          <w:rFonts w:cstheme="minorHAnsi"/>
          <w:i/>
          <w:iCs/>
        </w:rPr>
        <w:t>od lat wykorzystywana w kosmetyce gabinetowej.</w:t>
      </w:r>
      <w:r w:rsidR="00D954AB">
        <w:rPr>
          <w:rFonts w:cstheme="minorHAnsi"/>
          <w:i/>
          <w:iCs/>
        </w:rPr>
        <w:t xml:space="preserve"> </w:t>
      </w:r>
      <w:r w:rsidR="001E47A6">
        <w:rPr>
          <w:rFonts w:cstheme="minorHAnsi"/>
          <w:i/>
          <w:iCs/>
        </w:rPr>
        <w:t>Obecnie</w:t>
      </w:r>
      <w:r w:rsidR="00D954AB">
        <w:rPr>
          <w:rFonts w:cstheme="minorHAnsi"/>
          <w:i/>
          <w:iCs/>
        </w:rPr>
        <w:t xml:space="preserve"> </w:t>
      </w:r>
      <w:r w:rsidR="0079654A">
        <w:rPr>
          <w:rFonts w:cstheme="minorHAnsi"/>
          <w:i/>
          <w:iCs/>
        </w:rPr>
        <w:t xml:space="preserve">kwas </w:t>
      </w:r>
      <w:proofErr w:type="spellStart"/>
      <w:r w:rsidR="0079654A">
        <w:rPr>
          <w:rFonts w:cstheme="minorHAnsi"/>
          <w:i/>
          <w:iCs/>
        </w:rPr>
        <w:t>ferulowy</w:t>
      </w:r>
      <w:proofErr w:type="spellEnd"/>
      <w:r w:rsidR="0079654A">
        <w:rPr>
          <w:rFonts w:cstheme="minorHAnsi"/>
          <w:i/>
          <w:iCs/>
        </w:rPr>
        <w:t xml:space="preserve"> został wprowadzony w przestrzeń kosmetyki domowej. Możemy go znaleźć m.in. w linii </w:t>
      </w:r>
      <w:proofErr w:type="spellStart"/>
      <w:r w:rsidR="0079654A">
        <w:rPr>
          <w:rFonts w:cstheme="minorHAnsi"/>
          <w:i/>
          <w:iCs/>
        </w:rPr>
        <w:t>Ferul</w:t>
      </w:r>
      <w:proofErr w:type="spellEnd"/>
      <w:r w:rsidR="0079654A">
        <w:rPr>
          <w:rFonts w:cstheme="minorHAnsi"/>
          <w:i/>
          <w:iCs/>
        </w:rPr>
        <w:t xml:space="preserve"> Power </w:t>
      </w:r>
      <w:proofErr w:type="spellStart"/>
      <w:r w:rsidR="0079654A">
        <w:rPr>
          <w:rFonts w:cstheme="minorHAnsi"/>
          <w:i/>
          <w:iCs/>
        </w:rPr>
        <w:t>mesoBoost</w:t>
      </w:r>
      <w:proofErr w:type="spellEnd"/>
      <w:r w:rsidR="001E47A6" w:rsidRPr="008062BB">
        <w:rPr>
          <w:rFonts w:cstheme="minorHAnsi"/>
          <w:i/>
          <w:iCs/>
        </w:rPr>
        <w:t>®</w:t>
      </w:r>
      <w:r w:rsidR="0079654A">
        <w:rPr>
          <w:rFonts w:cstheme="minorHAnsi"/>
          <w:i/>
          <w:iCs/>
        </w:rPr>
        <w:t xml:space="preserve">, która została zaprojektowana jako linia do </w:t>
      </w:r>
      <w:r w:rsidR="00146DB0">
        <w:rPr>
          <w:rFonts w:cstheme="minorHAnsi"/>
          <w:i/>
          <w:iCs/>
        </w:rPr>
        <w:t xml:space="preserve">codziennej pielęgnacji. W okresie wiosenno-letnim warto postawić na kwas </w:t>
      </w:r>
      <w:proofErr w:type="spellStart"/>
      <w:r w:rsidR="00146DB0">
        <w:rPr>
          <w:rFonts w:cstheme="minorHAnsi"/>
          <w:i/>
          <w:iCs/>
        </w:rPr>
        <w:t>ferulowy</w:t>
      </w:r>
      <w:proofErr w:type="spellEnd"/>
      <w:r w:rsidR="00146DB0">
        <w:rPr>
          <w:rFonts w:cstheme="minorHAnsi"/>
          <w:i/>
          <w:iCs/>
        </w:rPr>
        <w:t xml:space="preserve"> jako kluczową substancję aktywną w</w:t>
      </w:r>
      <w:r w:rsidR="00D24D32">
        <w:rPr>
          <w:rFonts w:cstheme="minorHAnsi"/>
          <w:i/>
          <w:iCs/>
        </w:rPr>
        <w:t> </w:t>
      </w:r>
      <w:r w:rsidR="00146DB0">
        <w:rPr>
          <w:rFonts w:cstheme="minorHAnsi"/>
          <w:i/>
          <w:iCs/>
        </w:rPr>
        <w:t>rytuale pielęgnacyjnym</w:t>
      </w:r>
      <w:r w:rsidR="00916AF9">
        <w:rPr>
          <w:rFonts w:cstheme="minorHAnsi"/>
          <w:i/>
          <w:iCs/>
        </w:rPr>
        <w:t xml:space="preserve"> </w:t>
      </w:r>
      <w:r w:rsidR="0005678D" w:rsidRPr="00916AF9">
        <w:rPr>
          <w:rFonts w:cstheme="minorHAnsi"/>
          <w:i/>
          <w:iCs/>
        </w:rPr>
        <w:t>–</w:t>
      </w:r>
      <w:r w:rsidR="0005678D" w:rsidRPr="0046359B">
        <w:rPr>
          <w:rFonts w:cstheme="minorHAnsi"/>
          <w:b/>
          <w:bCs/>
          <w:i/>
          <w:iCs/>
        </w:rPr>
        <w:t xml:space="preserve"> </w:t>
      </w:r>
      <w:r w:rsidR="0005678D" w:rsidRPr="0046359B">
        <w:rPr>
          <w:rFonts w:cstheme="minorHAnsi"/>
          <w:b/>
          <w:bCs/>
        </w:rPr>
        <w:t>dodaje.</w:t>
      </w:r>
      <w:r w:rsidR="0005678D">
        <w:rPr>
          <w:rFonts w:cstheme="minorHAnsi"/>
          <w:i/>
          <w:iCs/>
        </w:rPr>
        <w:t xml:space="preserve"> </w:t>
      </w:r>
    </w:p>
    <w:p w14:paraId="0FFB19C1" w14:textId="46C7AE60" w:rsidR="00185243" w:rsidRDefault="008706A4" w:rsidP="00694FB5">
      <w:pPr>
        <w:jc w:val="both"/>
        <w:rPr>
          <w:rFonts w:cstheme="minorHAnsi"/>
          <w:b/>
          <w:bCs/>
        </w:rPr>
      </w:pPr>
      <w:r w:rsidRPr="008706A4">
        <w:rPr>
          <w:rFonts w:cstheme="minorHAnsi"/>
        </w:rPr>
        <w:t xml:space="preserve">Jak </w:t>
      </w:r>
      <w:r>
        <w:rPr>
          <w:rFonts w:cstheme="minorHAnsi"/>
        </w:rPr>
        <w:t>podkreślają eksperci</w:t>
      </w:r>
      <w:r w:rsidR="00A27F2E">
        <w:rPr>
          <w:rFonts w:cstheme="minorHAnsi"/>
        </w:rPr>
        <w:t xml:space="preserve">, kwas </w:t>
      </w:r>
      <w:proofErr w:type="spellStart"/>
      <w:r w:rsidR="00A27F2E">
        <w:rPr>
          <w:rFonts w:cstheme="minorHAnsi"/>
        </w:rPr>
        <w:t>ferulowy</w:t>
      </w:r>
      <w:proofErr w:type="spellEnd"/>
      <w:r w:rsidR="00A27F2E">
        <w:rPr>
          <w:rFonts w:cstheme="minorHAnsi"/>
        </w:rPr>
        <w:t xml:space="preserve"> to substancja o podwójnej mocy antyoksydacy</w:t>
      </w:r>
      <w:r w:rsidR="00B72DF2">
        <w:rPr>
          <w:rFonts w:cstheme="minorHAnsi"/>
        </w:rPr>
        <w:t>jnej – nie</w:t>
      </w:r>
      <w:r w:rsidR="0017393E">
        <w:rPr>
          <w:rFonts w:cstheme="minorHAnsi"/>
        </w:rPr>
        <w:t> </w:t>
      </w:r>
      <w:r w:rsidR="00B72DF2">
        <w:rPr>
          <w:rFonts w:cstheme="minorHAnsi"/>
        </w:rPr>
        <w:t>tylko</w:t>
      </w:r>
      <w:r w:rsidR="0017393E">
        <w:rPr>
          <w:rFonts w:cstheme="minorHAnsi"/>
        </w:rPr>
        <w:t> </w:t>
      </w:r>
      <w:r w:rsidR="00B72DF2">
        <w:rPr>
          <w:rFonts w:cstheme="minorHAnsi"/>
        </w:rPr>
        <w:t xml:space="preserve">skutecznie przeciwdziała wolnym rodnikom, ale także wzmacnia </w:t>
      </w:r>
      <w:r w:rsidR="00EC473A">
        <w:rPr>
          <w:rFonts w:cstheme="minorHAnsi"/>
        </w:rPr>
        <w:t>efektywność</w:t>
      </w:r>
      <w:r w:rsidR="002073EF">
        <w:rPr>
          <w:rFonts w:cstheme="minorHAnsi"/>
        </w:rPr>
        <w:t xml:space="preserve"> innych antyoksydantów, w tym docenianej przez rynek </w:t>
      </w:r>
      <w:proofErr w:type="spellStart"/>
      <w:r w:rsidR="002073EF">
        <w:rPr>
          <w:rFonts w:cstheme="minorHAnsi"/>
        </w:rPr>
        <w:t>beauty</w:t>
      </w:r>
      <w:proofErr w:type="spellEnd"/>
      <w:r w:rsidR="002073EF">
        <w:rPr>
          <w:rFonts w:cstheme="minorHAnsi"/>
        </w:rPr>
        <w:t xml:space="preserve"> witaminy </w:t>
      </w:r>
      <w:r w:rsidR="00683435">
        <w:rPr>
          <w:rFonts w:cstheme="minorHAnsi"/>
        </w:rPr>
        <w:t>C.</w:t>
      </w:r>
      <w:r w:rsidR="00EC473A">
        <w:rPr>
          <w:rFonts w:cstheme="minorHAnsi"/>
        </w:rPr>
        <w:t xml:space="preserve"> </w:t>
      </w:r>
      <w:r w:rsidR="00E024B8">
        <w:rPr>
          <w:rFonts w:cstheme="minorHAnsi"/>
        </w:rPr>
        <w:t xml:space="preserve">– </w:t>
      </w:r>
      <w:r w:rsidR="00E024B8" w:rsidRPr="000C6698">
        <w:rPr>
          <w:rFonts w:cstheme="minorHAnsi"/>
          <w:i/>
          <w:iCs/>
        </w:rPr>
        <w:t xml:space="preserve">Kwas </w:t>
      </w:r>
      <w:proofErr w:type="spellStart"/>
      <w:r w:rsidR="00E024B8" w:rsidRPr="000C6698">
        <w:rPr>
          <w:rFonts w:cstheme="minorHAnsi"/>
          <w:i/>
          <w:iCs/>
        </w:rPr>
        <w:t>ferulowy</w:t>
      </w:r>
      <w:proofErr w:type="spellEnd"/>
      <w:r w:rsidR="00E024B8" w:rsidRPr="000C6698">
        <w:rPr>
          <w:rFonts w:cstheme="minorHAnsi"/>
          <w:i/>
          <w:iCs/>
        </w:rPr>
        <w:t xml:space="preserve"> pozwala zmultiplikować uderzenie w niechciany efekt fotostarzenia</w:t>
      </w:r>
      <w:r w:rsidR="00921F52" w:rsidRPr="000C6698">
        <w:rPr>
          <w:rFonts w:cstheme="minorHAnsi"/>
          <w:i/>
          <w:iCs/>
        </w:rPr>
        <w:t>, co stawia go na podium wśród składników aktywnych</w:t>
      </w:r>
      <w:r w:rsidR="00DA62CE" w:rsidRPr="000C6698">
        <w:rPr>
          <w:rFonts w:cstheme="minorHAnsi"/>
          <w:i/>
          <w:iCs/>
        </w:rPr>
        <w:t xml:space="preserve"> stosowanych w terapiach </w:t>
      </w:r>
      <w:proofErr w:type="spellStart"/>
      <w:r w:rsidR="00DA62CE" w:rsidRPr="000C6698">
        <w:rPr>
          <w:rFonts w:cstheme="minorHAnsi"/>
          <w:i/>
          <w:iCs/>
        </w:rPr>
        <w:t>anti-agingowych</w:t>
      </w:r>
      <w:proofErr w:type="spellEnd"/>
      <w:r w:rsidR="00DA62CE" w:rsidRPr="000C6698">
        <w:rPr>
          <w:rFonts w:cstheme="minorHAnsi"/>
          <w:i/>
          <w:iCs/>
        </w:rPr>
        <w:t xml:space="preserve">. </w:t>
      </w:r>
      <w:r w:rsidR="00591D1F" w:rsidRPr="000C6698">
        <w:rPr>
          <w:rFonts w:cstheme="minorHAnsi"/>
          <w:i/>
          <w:iCs/>
        </w:rPr>
        <w:t xml:space="preserve">Warto szukać w produktach połączenia kwasu </w:t>
      </w:r>
      <w:proofErr w:type="spellStart"/>
      <w:r w:rsidR="00591D1F" w:rsidRPr="000C6698">
        <w:rPr>
          <w:rFonts w:cstheme="minorHAnsi"/>
          <w:i/>
          <w:iCs/>
        </w:rPr>
        <w:t>ferulowe</w:t>
      </w:r>
      <w:r w:rsidR="0077307C" w:rsidRPr="000C6698">
        <w:rPr>
          <w:rFonts w:cstheme="minorHAnsi"/>
          <w:i/>
          <w:iCs/>
        </w:rPr>
        <w:t>go</w:t>
      </w:r>
      <w:proofErr w:type="spellEnd"/>
      <w:r w:rsidR="0077307C" w:rsidRPr="000C6698">
        <w:rPr>
          <w:rFonts w:cstheme="minorHAnsi"/>
          <w:i/>
          <w:iCs/>
        </w:rPr>
        <w:t xml:space="preserve"> z witaminą C</w:t>
      </w:r>
      <w:r w:rsidR="00DA62CE">
        <w:rPr>
          <w:rFonts w:cstheme="minorHAnsi"/>
        </w:rPr>
        <w:t xml:space="preserve"> – </w:t>
      </w:r>
      <w:r w:rsidR="00DA62CE" w:rsidRPr="00DA62CE">
        <w:rPr>
          <w:rFonts w:cstheme="minorHAnsi"/>
          <w:b/>
          <w:bCs/>
        </w:rPr>
        <w:t>mówi Agnieszka Kowalska.</w:t>
      </w:r>
    </w:p>
    <w:p w14:paraId="37BB4936" w14:textId="02039E12" w:rsidR="002E62A4" w:rsidRDefault="00510C42" w:rsidP="002E62A4">
      <w:pPr>
        <w:jc w:val="center"/>
        <w:rPr>
          <w:b/>
          <w:bCs/>
        </w:rPr>
      </w:pPr>
      <w:r>
        <w:rPr>
          <w:b/>
          <w:bCs/>
        </w:rPr>
        <w:t>Wyrównanie kolorytu skóry</w:t>
      </w:r>
      <w:r w:rsidR="00771BD6">
        <w:rPr>
          <w:b/>
          <w:bCs/>
        </w:rPr>
        <w:t>… i nie tylko</w:t>
      </w:r>
    </w:p>
    <w:p w14:paraId="453C5CA7" w14:textId="41943350" w:rsidR="002E62A4" w:rsidRDefault="00510C42" w:rsidP="00694FB5">
      <w:pPr>
        <w:jc w:val="both"/>
      </w:pPr>
      <w:r>
        <w:t>A gdyby tak możliwe było połączenie odżywienia</w:t>
      </w:r>
      <w:r w:rsidR="00B32FF3">
        <w:t xml:space="preserve"> i</w:t>
      </w:r>
      <w:r>
        <w:t xml:space="preserve"> odmłodzenia </w:t>
      </w:r>
      <w:r w:rsidR="00B32FF3">
        <w:t xml:space="preserve">z wyrównaniem kolorytu skóry? Kosmetolodzy wskazują, że… jest możliwe, ponieważ </w:t>
      </w:r>
      <w:r w:rsidR="00EF265E">
        <w:t xml:space="preserve">kwas </w:t>
      </w:r>
      <w:proofErr w:type="spellStart"/>
      <w:r w:rsidR="00EF265E">
        <w:t>ferulowy</w:t>
      </w:r>
      <w:proofErr w:type="spellEnd"/>
      <w:r w:rsidR="00EF265E">
        <w:t xml:space="preserve"> „potrafi” także rozjaśniać cerę </w:t>
      </w:r>
      <w:r w:rsidR="00EF265E">
        <w:lastRenderedPageBreak/>
        <w:t>i</w:t>
      </w:r>
      <w:r w:rsidR="00185243">
        <w:t> </w:t>
      </w:r>
      <w:r w:rsidR="00EF265E">
        <w:t>wpływać na niwelowanie przebarwień</w:t>
      </w:r>
      <w:r w:rsidR="00250A41">
        <w:t xml:space="preserve"> (w tym plam i piegów)</w:t>
      </w:r>
      <w:r w:rsidR="00EF265E">
        <w:t>.</w:t>
      </w:r>
      <w:r w:rsidR="00D94A26">
        <w:t xml:space="preserve"> </w:t>
      </w:r>
      <w:r w:rsidR="00460959">
        <w:t>Dlaczego?</w:t>
      </w:r>
      <w:r w:rsidR="00D94A26">
        <w:t xml:space="preserve"> </w:t>
      </w:r>
      <w:r w:rsidR="00460959">
        <w:t>P</w:t>
      </w:r>
      <w:r w:rsidR="00D94A26">
        <w:t xml:space="preserve">onieważ substancja hamuje enzymy, które wpływają na produkcję melaniny w skórze. </w:t>
      </w:r>
      <w:r w:rsidR="00771BD6">
        <w:t>Ale to jeszcze nie koniec listy „umiejętności” kwas</w:t>
      </w:r>
      <w:r w:rsidR="0092723C">
        <w:t xml:space="preserve">u </w:t>
      </w:r>
      <w:proofErr w:type="spellStart"/>
      <w:r w:rsidR="0092723C">
        <w:t>ferulowego</w:t>
      </w:r>
      <w:proofErr w:type="spellEnd"/>
      <w:r w:rsidR="0092723C">
        <w:t>. Eksperci dowodzą, że stymuluje on fibroblasty do produkcji ko</w:t>
      </w:r>
      <w:r w:rsidR="008F0024">
        <w:t>l</w:t>
      </w:r>
      <w:r w:rsidR="0092723C">
        <w:t>agenu, więc</w:t>
      </w:r>
      <w:r w:rsidR="00BD6A54">
        <w:t xml:space="preserve"> w</w:t>
      </w:r>
      <w:r w:rsidR="006D7AFC">
        <w:t> </w:t>
      </w:r>
      <w:r w:rsidR="00BD6A54">
        <w:t>bezpośredni sposób ma wpływ na jędrność i młody wygląd skóry.</w:t>
      </w:r>
      <w:r w:rsidR="008F0024">
        <w:t xml:space="preserve"> Listę zalet </w:t>
      </w:r>
      <w:proofErr w:type="spellStart"/>
      <w:r w:rsidR="008F0024">
        <w:t>polifenolu</w:t>
      </w:r>
      <w:proofErr w:type="spellEnd"/>
      <w:r w:rsidR="008F0024">
        <w:t xml:space="preserve"> z super-mocą zamyka</w:t>
      </w:r>
      <w:r w:rsidR="00003075">
        <w:t xml:space="preserve"> odbudowa bariery </w:t>
      </w:r>
      <w:proofErr w:type="spellStart"/>
      <w:r w:rsidR="00003075">
        <w:t>hydrolipidowej</w:t>
      </w:r>
      <w:proofErr w:type="spellEnd"/>
      <w:r w:rsidR="00003075">
        <w:t xml:space="preserve"> skóry, której sprzyja.</w:t>
      </w:r>
    </w:p>
    <w:p w14:paraId="004D5B79" w14:textId="29B037F4" w:rsidR="00DC1A36" w:rsidRDefault="00DC1A36" w:rsidP="00DC1A36">
      <w:pPr>
        <w:jc w:val="center"/>
        <w:rPr>
          <w:b/>
          <w:bCs/>
        </w:rPr>
      </w:pPr>
      <w:r w:rsidRPr="00625ACE">
        <w:rPr>
          <w:b/>
          <w:bCs/>
        </w:rPr>
        <w:t>Serum, krem, czy peeling</w:t>
      </w:r>
    </w:p>
    <w:p w14:paraId="1C4D4C1A" w14:textId="6C3921E1" w:rsidR="00625ACE" w:rsidRPr="00625ACE" w:rsidRDefault="00625ACE" w:rsidP="00625ACE">
      <w:pPr>
        <w:jc w:val="both"/>
      </w:pPr>
      <w:r>
        <w:t xml:space="preserve">Zdaniem kosmetologów kosmetyki z kwasem </w:t>
      </w:r>
      <w:proofErr w:type="spellStart"/>
      <w:r>
        <w:t>ferulowym</w:t>
      </w:r>
      <w:proofErr w:type="spellEnd"/>
      <w:r>
        <w:t xml:space="preserve"> mogą, a raczej powinny</w:t>
      </w:r>
      <w:r w:rsidR="00FC1F85">
        <w:t>,</w:t>
      </w:r>
      <w:r>
        <w:t xml:space="preserve"> stać się podstawą codziennej rutyny pielęgnacyjnej m.in. </w:t>
      </w:r>
      <w:r w:rsidR="000C2F88">
        <w:t xml:space="preserve">(choć nie tylko) </w:t>
      </w:r>
      <w:r>
        <w:t>dla skóry dojrzałej</w:t>
      </w:r>
      <w:r w:rsidR="000C2F88">
        <w:t xml:space="preserve">. Na jakim produkcie oprzeć </w:t>
      </w:r>
      <w:proofErr w:type="spellStart"/>
      <w:r w:rsidR="000C2F88">
        <w:t>ferulową</w:t>
      </w:r>
      <w:proofErr w:type="spellEnd"/>
      <w:r w:rsidR="000C2F88">
        <w:t xml:space="preserve"> pielęgnację? – </w:t>
      </w:r>
      <w:r w:rsidR="000C2F88" w:rsidRPr="00FE3969">
        <w:rPr>
          <w:i/>
          <w:iCs/>
        </w:rPr>
        <w:t xml:space="preserve">Podstawą codziennej pielęgnacji domowej </w:t>
      </w:r>
      <w:r w:rsidR="00D91432" w:rsidRPr="00FE3969">
        <w:rPr>
          <w:i/>
          <w:iCs/>
        </w:rPr>
        <w:t>zwykle są, oczywiście, krem do</w:t>
      </w:r>
      <w:r w:rsidR="00FC1F85">
        <w:rPr>
          <w:i/>
          <w:iCs/>
        </w:rPr>
        <w:t> </w:t>
      </w:r>
      <w:r w:rsidR="00D91432" w:rsidRPr="00FE3969">
        <w:rPr>
          <w:i/>
          <w:iCs/>
        </w:rPr>
        <w:t xml:space="preserve">twarzy i serum. </w:t>
      </w:r>
      <w:r w:rsidR="00FC1F85">
        <w:rPr>
          <w:i/>
          <w:iCs/>
        </w:rPr>
        <w:t>Należy</w:t>
      </w:r>
      <w:r w:rsidR="00D91432" w:rsidRPr="00FE3969">
        <w:rPr>
          <w:i/>
          <w:iCs/>
        </w:rPr>
        <w:t xml:space="preserve"> jednak pamiętać, że kwas </w:t>
      </w:r>
      <w:proofErr w:type="spellStart"/>
      <w:r w:rsidR="00D91432" w:rsidRPr="00FE3969">
        <w:rPr>
          <w:i/>
          <w:iCs/>
        </w:rPr>
        <w:t>feru</w:t>
      </w:r>
      <w:r w:rsidR="002E572F" w:rsidRPr="00FE3969">
        <w:rPr>
          <w:i/>
          <w:iCs/>
        </w:rPr>
        <w:t>lowy</w:t>
      </w:r>
      <w:proofErr w:type="spellEnd"/>
      <w:r w:rsidR="002E572F" w:rsidRPr="00FE3969">
        <w:rPr>
          <w:i/>
          <w:iCs/>
        </w:rPr>
        <w:t xml:space="preserve"> świetnie sprawdza się także w formie pianki do demakijażu, toniku lub peelingu. Warto włączyć </w:t>
      </w:r>
      <w:r w:rsidR="00C25AB8" w:rsidRPr="00FE3969">
        <w:rPr>
          <w:i/>
          <w:iCs/>
        </w:rPr>
        <w:t>do rutyny pielęgnacyjnej także te produkty</w:t>
      </w:r>
      <w:r w:rsidR="00DA27E4" w:rsidRPr="00FE3969">
        <w:rPr>
          <w:i/>
          <w:iCs/>
        </w:rPr>
        <w:t xml:space="preserve"> i</w:t>
      </w:r>
      <w:r w:rsidR="00015BDE">
        <w:rPr>
          <w:i/>
          <w:iCs/>
        </w:rPr>
        <w:t> </w:t>
      </w:r>
      <w:r w:rsidR="00DA27E4" w:rsidRPr="00FE3969">
        <w:rPr>
          <w:i/>
          <w:iCs/>
        </w:rPr>
        <w:t xml:space="preserve">podejść do </w:t>
      </w:r>
      <w:proofErr w:type="spellStart"/>
      <w:r w:rsidR="00DA27E4" w:rsidRPr="00FE3969">
        <w:rPr>
          <w:i/>
          <w:iCs/>
        </w:rPr>
        <w:t>antyoksydacji</w:t>
      </w:r>
      <w:proofErr w:type="spellEnd"/>
      <w:r w:rsidR="00DA27E4" w:rsidRPr="00FE3969">
        <w:rPr>
          <w:i/>
          <w:iCs/>
        </w:rPr>
        <w:t xml:space="preserve"> w sposób systemowy, maksymalizując efektywność w obszarze </w:t>
      </w:r>
      <w:proofErr w:type="spellStart"/>
      <w:r w:rsidR="00DA27E4" w:rsidRPr="00FE3969">
        <w:rPr>
          <w:i/>
          <w:iCs/>
        </w:rPr>
        <w:t>anti-agingu</w:t>
      </w:r>
      <w:proofErr w:type="spellEnd"/>
      <w:r w:rsidR="00DA27E4" w:rsidRPr="00FE3969">
        <w:rPr>
          <w:i/>
          <w:iCs/>
        </w:rPr>
        <w:t xml:space="preserve"> </w:t>
      </w:r>
      <w:r w:rsidR="00015BDE">
        <w:rPr>
          <w:i/>
          <w:iCs/>
        </w:rPr>
        <w:t>oraz</w:t>
      </w:r>
      <w:r w:rsidR="00DA27E4" w:rsidRPr="00FE3969">
        <w:rPr>
          <w:i/>
          <w:iCs/>
        </w:rPr>
        <w:t xml:space="preserve"> </w:t>
      </w:r>
      <w:r w:rsidR="00FE3969" w:rsidRPr="00FE3969">
        <w:rPr>
          <w:i/>
          <w:iCs/>
        </w:rPr>
        <w:t>poprawy kondycji skóry</w:t>
      </w:r>
      <w:r w:rsidR="00FE3969">
        <w:t xml:space="preserve"> – </w:t>
      </w:r>
      <w:r w:rsidR="00FE3969" w:rsidRPr="00FE3969">
        <w:rPr>
          <w:b/>
          <w:bCs/>
        </w:rPr>
        <w:t>mówi Agnieszka Kowalska.</w:t>
      </w:r>
    </w:p>
    <w:p w14:paraId="301B4382" w14:textId="7A99BB62" w:rsidR="00537B95" w:rsidRDefault="00537B95" w:rsidP="00C05974">
      <w:pPr>
        <w:jc w:val="both"/>
      </w:pPr>
    </w:p>
    <w:p w14:paraId="57190DC3" w14:textId="77777777" w:rsidR="009A0966" w:rsidRDefault="009A0966" w:rsidP="00C05974">
      <w:pPr>
        <w:jc w:val="both"/>
      </w:pPr>
    </w:p>
    <w:p w14:paraId="29967984" w14:textId="1403A7FB" w:rsidR="00104ACF" w:rsidRPr="002C4851" w:rsidRDefault="00104ACF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proofErr w:type="spellStart"/>
      <w:r w:rsidRPr="002C4851">
        <w:rPr>
          <w:b/>
          <w:bCs/>
          <w:color w:val="F4B083" w:themeColor="accent2" w:themeTint="99"/>
        </w:rPr>
        <w:t>mesoB</w:t>
      </w:r>
      <w:r w:rsidR="00512D8A" w:rsidRPr="002C4851">
        <w:rPr>
          <w:b/>
          <w:bCs/>
          <w:color w:val="F4B083" w:themeColor="accent2" w:themeTint="99"/>
        </w:rPr>
        <w:t>oost</w:t>
      </w:r>
      <w:proofErr w:type="spellEnd"/>
      <w:r w:rsidR="00F52DA1" w:rsidRPr="00F52DA1">
        <w:rPr>
          <w:b/>
          <w:bCs/>
          <w:color w:val="F4B083" w:themeColor="accent2" w:themeTint="99"/>
        </w:rPr>
        <w:t>®</w:t>
      </w:r>
      <w:r w:rsidRPr="002C4851">
        <w:rPr>
          <w:b/>
          <w:bCs/>
          <w:color w:val="F4B083" w:themeColor="accent2" w:themeTint="99"/>
        </w:rPr>
        <w:t xml:space="preserve"> </w:t>
      </w:r>
      <w:r w:rsidR="002C4851">
        <w:rPr>
          <w:b/>
          <w:bCs/>
          <w:color w:val="F4B083" w:themeColor="accent2" w:themeTint="99"/>
        </w:rPr>
        <w:t>FERUL POWER</w:t>
      </w:r>
    </w:p>
    <w:p w14:paraId="19AEB954" w14:textId="01390B74" w:rsidR="00E8523F" w:rsidRPr="002C4851" w:rsidRDefault="006255BD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noProof/>
          <w:color w:val="F4B083" w:themeColor="accent2" w:themeTint="99"/>
        </w:rPr>
        <w:drawing>
          <wp:anchor distT="0" distB="0" distL="114300" distR="114300" simplePos="0" relativeHeight="251666432" behindDoc="1" locked="0" layoutInCell="1" allowOverlap="1" wp14:anchorId="61310E66" wp14:editId="03E29F2A">
            <wp:simplePos x="0" y="0"/>
            <wp:positionH relativeFrom="margin">
              <wp:posOffset>-99060</wp:posOffset>
            </wp:positionH>
            <wp:positionV relativeFrom="paragraph">
              <wp:posOffset>213360</wp:posOffset>
            </wp:positionV>
            <wp:extent cx="1346835" cy="3124200"/>
            <wp:effectExtent l="0" t="0" r="0" b="0"/>
            <wp:wrapTight wrapText="bothSides">
              <wp:wrapPolygon edited="0">
                <wp:start x="11915" y="527"/>
                <wp:lineTo x="1833" y="1054"/>
                <wp:lineTo x="917" y="1185"/>
                <wp:lineTo x="917" y="20546"/>
                <wp:lineTo x="5499" y="21073"/>
                <wp:lineTo x="12526" y="21337"/>
                <wp:lineTo x="18331" y="21337"/>
                <wp:lineTo x="19553" y="21073"/>
                <wp:lineTo x="20775" y="20283"/>
                <wp:lineTo x="20470" y="7112"/>
                <wp:lineTo x="19859" y="1054"/>
                <wp:lineTo x="18942" y="527"/>
                <wp:lineTo x="11915" y="527"/>
              </wp:wrapPolygon>
            </wp:wrapTight>
            <wp:docPr id="271093830" name="Obraz 1" descr="Obraz zawierający tekst, butelka, płyn kosmetyczn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93830" name="Obraz 1" descr="Obraz zawierający tekst, butelka, płyn kosmetyczny, krem do skóry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8" t="3696" r="32879" b="8755"/>
                    <a:stretch/>
                  </pic:blipFill>
                  <pic:spPr bwMode="auto">
                    <a:xfrm>
                      <a:off x="0" y="0"/>
                      <a:ext cx="134683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ACF" w:rsidRPr="002C4851">
        <w:rPr>
          <w:b/>
          <w:bCs/>
          <w:color w:val="F4B083" w:themeColor="accent2" w:themeTint="99"/>
        </w:rPr>
        <w:t>Krem do twarzy</w:t>
      </w:r>
    </w:p>
    <w:p w14:paraId="0CC07C59" w14:textId="053F084C" w:rsidR="00104ACF" w:rsidRDefault="00104ACF" w:rsidP="008B3D2E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5DBD0CA3" w14:textId="77777777" w:rsidR="00856086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8B3D2E">
        <w:t>Wysoce skuteczny krem o działaniu przeciwstarzeniowym i</w:t>
      </w:r>
      <w:r w:rsidR="00340123">
        <w:t> </w:t>
      </w:r>
      <w:r w:rsidRPr="008B3D2E">
        <w:t xml:space="preserve">depigmentującym. Bogata zawartość kwasu </w:t>
      </w:r>
      <w:proofErr w:type="spellStart"/>
      <w:r w:rsidRPr="008B3D2E">
        <w:t>ferulowego</w:t>
      </w:r>
      <w:proofErr w:type="spellEnd"/>
      <w:r w:rsidRPr="008B3D2E">
        <w:t xml:space="preserve"> reguluje produkcję melaniny, rozjaśnia przebarwienia i zapobiega powstawaniu nowych, dzięki czemu skóra uzyskuje równomierny koloryt. </w:t>
      </w:r>
    </w:p>
    <w:p w14:paraId="20AA5389" w14:textId="77777777" w:rsidR="00856086" w:rsidRDefault="00856086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3F740F68" w14:textId="389AAB4C" w:rsidR="00104ACF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  <w:r w:rsidRPr="008B3D2E">
        <w:t>Zawiera jedną z najbardziej skutecznych form witaminy C, która efektywnie wnika w warstwę lipidową skóry, poprawiając jej jędrność i koloryt. Dodatkowo wyjątkowe połączenie specjalnie dobranych olejów dostarcza skórze drogocennych witamin, które odżywiają i poprawiają jej kondycję.</w:t>
      </w:r>
    </w:p>
    <w:p w14:paraId="083B4AC4" w14:textId="77777777" w:rsidR="008B3D2E" w:rsidRPr="002031E7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627FDAD3" w14:textId="77777777" w:rsidR="00104ACF" w:rsidRPr="00761D37" w:rsidRDefault="00104ACF" w:rsidP="006255BD">
      <w:pPr>
        <w:spacing w:after="0" w:line="240" w:lineRule="auto"/>
        <w:ind w:left="2127"/>
      </w:pPr>
      <w:r w:rsidRPr="00761D37">
        <w:t xml:space="preserve">Pojemność: </w:t>
      </w:r>
      <w:r>
        <w:t>50 ml</w:t>
      </w:r>
    </w:p>
    <w:p w14:paraId="5DFACCE2" w14:textId="345F79C4" w:rsidR="00104ACF" w:rsidRDefault="00104ACF" w:rsidP="006255BD">
      <w:pPr>
        <w:spacing w:after="0" w:line="240" w:lineRule="auto"/>
        <w:ind w:left="2127"/>
      </w:pPr>
      <w:r w:rsidRPr="00DB5795">
        <w:t>Cena:</w:t>
      </w:r>
      <w:r>
        <w:t xml:space="preserve"> </w:t>
      </w:r>
      <w:r w:rsidR="008B3D2E">
        <w:t>70</w:t>
      </w:r>
      <w:r w:rsidRPr="00DB5795">
        <w:t xml:space="preserve"> zł</w:t>
      </w:r>
    </w:p>
    <w:p w14:paraId="0E2018C9" w14:textId="62E506DF" w:rsidR="003E0507" w:rsidRPr="003D1A80" w:rsidRDefault="003E0507" w:rsidP="00E8523F">
      <w:pPr>
        <w:ind w:left="2268"/>
        <w:jc w:val="both"/>
      </w:pPr>
    </w:p>
    <w:p w14:paraId="48F161B3" w14:textId="77777777" w:rsidR="00537B95" w:rsidRDefault="00537B95" w:rsidP="00AF45D4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2DC13761" w14:textId="29EE5778" w:rsidR="00A34E3A" w:rsidRDefault="006255BD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0D415A">
        <w:rPr>
          <w:b/>
          <w:bCs/>
          <w:noProof/>
          <w:color w:val="2E74B5" w:themeColor="accent5" w:themeShade="BF"/>
        </w:rPr>
        <w:drawing>
          <wp:anchor distT="0" distB="0" distL="114300" distR="114300" simplePos="0" relativeHeight="251664384" behindDoc="1" locked="0" layoutInCell="1" allowOverlap="1" wp14:anchorId="1F519AB7" wp14:editId="576D2636">
            <wp:simplePos x="0" y="0"/>
            <wp:positionH relativeFrom="column">
              <wp:posOffset>4122420</wp:posOffset>
            </wp:positionH>
            <wp:positionV relativeFrom="paragraph">
              <wp:posOffset>-658495</wp:posOffset>
            </wp:positionV>
            <wp:extent cx="2031365" cy="2773680"/>
            <wp:effectExtent l="0" t="0" r="6985" b="7620"/>
            <wp:wrapTight wrapText="bothSides">
              <wp:wrapPolygon edited="0">
                <wp:start x="16003" y="742"/>
                <wp:lineTo x="3646" y="1632"/>
                <wp:lineTo x="2431" y="1780"/>
                <wp:lineTo x="2431" y="20918"/>
                <wp:lineTo x="15395" y="21511"/>
                <wp:lineTo x="18636" y="21511"/>
                <wp:lineTo x="20256" y="21214"/>
                <wp:lineTo x="21472" y="20769"/>
                <wp:lineTo x="21472" y="10533"/>
                <wp:lineTo x="21269" y="10088"/>
                <wp:lineTo x="20054" y="8159"/>
                <wp:lineTo x="19851" y="5044"/>
                <wp:lineTo x="18636" y="2967"/>
                <wp:lineTo x="18028" y="1335"/>
                <wp:lineTo x="17623" y="742"/>
                <wp:lineTo x="16003" y="742"/>
              </wp:wrapPolygon>
            </wp:wrapTight>
            <wp:docPr id="349734195" name="Obraz 1" descr="Obraz zawierający tekst, Szklana butelka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4195" name="Obraz 1" descr="Obraz zawierający tekst, Szklana butelka, butelka, Roztwór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6" t="11866" r="26267" b="12401"/>
                    <a:stretch/>
                  </pic:blipFill>
                  <pic:spPr bwMode="auto">
                    <a:xfrm>
                      <a:off x="0" y="0"/>
                      <a:ext cx="2031365" cy="27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723E60" w14:textId="77777777" w:rsidR="00E8523F" w:rsidRDefault="00E8523F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</w:p>
    <w:p w14:paraId="31FD462D" w14:textId="77777777" w:rsidR="00E8523F" w:rsidRDefault="00E8523F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</w:p>
    <w:p w14:paraId="192EF846" w14:textId="7F2B7FE1" w:rsidR="00AF45D4" w:rsidRPr="002C4851" w:rsidRDefault="00AF45D4" w:rsidP="00AF45D4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proofErr w:type="spellStart"/>
      <w:r w:rsidRPr="002C4851">
        <w:rPr>
          <w:b/>
          <w:bCs/>
          <w:color w:val="F4B083" w:themeColor="accent2" w:themeTint="99"/>
        </w:rPr>
        <w:t>mesoBoost</w:t>
      </w:r>
      <w:proofErr w:type="spellEnd"/>
      <w:r w:rsidR="00F52DA1" w:rsidRPr="00F52DA1">
        <w:rPr>
          <w:b/>
          <w:bCs/>
          <w:color w:val="F4B083" w:themeColor="accent2" w:themeTint="99"/>
        </w:rPr>
        <w:t>®</w:t>
      </w:r>
      <w:r w:rsidRPr="002C4851">
        <w:rPr>
          <w:b/>
          <w:bCs/>
          <w:color w:val="F4B083" w:themeColor="accent2" w:themeTint="99"/>
        </w:rPr>
        <w:t xml:space="preserve"> </w:t>
      </w:r>
      <w:r w:rsidR="007F093F" w:rsidRPr="002C4851">
        <w:rPr>
          <w:b/>
          <w:bCs/>
          <w:color w:val="F4B083" w:themeColor="accent2" w:themeTint="99"/>
        </w:rPr>
        <w:t>FERUL</w:t>
      </w:r>
      <w:r w:rsidR="002C4851" w:rsidRPr="002C4851">
        <w:rPr>
          <w:b/>
          <w:bCs/>
          <w:color w:val="F4B083" w:themeColor="accent2" w:themeTint="99"/>
        </w:rPr>
        <w:t xml:space="preserve"> POWER</w:t>
      </w:r>
    </w:p>
    <w:p w14:paraId="5E165104" w14:textId="21FC2608" w:rsidR="00AF45D4" w:rsidRPr="002C4851" w:rsidRDefault="00AF45D4" w:rsidP="00B870BB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Serum do twarzy</w:t>
      </w:r>
    </w:p>
    <w:p w14:paraId="707F2153" w14:textId="77777777" w:rsidR="00A34E3A" w:rsidRDefault="00A34E3A" w:rsidP="008571F4">
      <w:pPr>
        <w:autoSpaceDE w:val="0"/>
        <w:autoSpaceDN w:val="0"/>
        <w:adjustRightInd w:val="0"/>
        <w:spacing w:after="0" w:line="240" w:lineRule="auto"/>
        <w:jc w:val="both"/>
      </w:pPr>
    </w:p>
    <w:p w14:paraId="580AF767" w14:textId="361DA276" w:rsidR="00AF45D4" w:rsidRDefault="00A34E3A" w:rsidP="00A34E3A">
      <w:pPr>
        <w:autoSpaceDE w:val="0"/>
        <w:autoSpaceDN w:val="0"/>
        <w:adjustRightInd w:val="0"/>
        <w:spacing w:after="0" w:line="240" w:lineRule="auto"/>
        <w:jc w:val="both"/>
      </w:pPr>
      <w:r w:rsidRPr="00A34E3A">
        <w:t xml:space="preserve">Innowacyjna kuracja odmładzająca i redukująca przebarwienia. Dzięki bogatej zawartości kwasu </w:t>
      </w:r>
      <w:proofErr w:type="spellStart"/>
      <w:r w:rsidRPr="00A34E3A">
        <w:t>ferulowego</w:t>
      </w:r>
      <w:proofErr w:type="spellEnd"/>
      <w:r w:rsidRPr="00A34E3A">
        <w:t xml:space="preserve"> rozjaśnia widoczne przebarwienia i zapobiega ich powstawaniu. W połączeniu z jedną z najskuteczniejszych form witaminy C wzmacnia działanie w korekcji widocznych zmarszczek, regeneruje i poprawia witalność skóry. Dodatkowo zawarty olej z awokado bogaty w witaminy efektywnie penetruje naskórek, silnie go nawilżając. Uzupełnieniem formuły jest olej ze słodkich migdałów bogaty w witaminę E, która stymuluje syntezę włókien kolagenowych i spowalnia procesy starzenia.</w:t>
      </w:r>
    </w:p>
    <w:p w14:paraId="0EBEA56D" w14:textId="77777777" w:rsidR="00A34E3A" w:rsidRDefault="00A34E3A" w:rsidP="00A34E3A">
      <w:pPr>
        <w:autoSpaceDE w:val="0"/>
        <w:autoSpaceDN w:val="0"/>
        <w:adjustRightInd w:val="0"/>
        <w:spacing w:after="0" w:line="240" w:lineRule="auto"/>
        <w:jc w:val="both"/>
      </w:pPr>
    </w:p>
    <w:p w14:paraId="4A1ED6ED" w14:textId="3C1E78B9" w:rsidR="003D1A80" w:rsidRPr="00761D37" w:rsidRDefault="003D1A80" w:rsidP="003D1A80">
      <w:pPr>
        <w:spacing w:after="0" w:line="240" w:lineRule="auto"/>
      </w:pPr>
      <w:r w:rsidRPr="00761D37">
        <w:t xml:space="preserve">Pojemność: </w:t>
      </w:r>
      <w:r w:rsidR="00F707E5">
        <w:t>3</w:t>
      </w:r>
      <w:r>
        <w:t>0 ml</w:t>
      </w:r>
    </w:p>
    <w:p w14:paraId="1C281AF7" w14:textId="7601E838" w:rsidR="003D1A80" w:rsidRDefault="003D1A80" w:rsidP="003D1A80">
      <w:pPr>
        <w:spacing w:after="0" w:line="240" w:lineRule="auto"/>
      </w:pPr>
      <w:r w:rsidRPr="00DB5795">
        <w:t>Cena:</w:t>
      </w:r>
      <w:r>
        <w:t xml:space="preserve"> </w:t>
      </w:r>
      <w:r w:rsidR="00A34E3A">
        <w:t>60</w:t>
      </w:r>
      <w:r w:rsidRPr="00DB5795">
        <w:t xml:space="preserve"> zł</w:t>
      </w:r>
    </w:p>
    <w:p w14:paraId="5CE825CF" w14:textId="77777777" w:rsidR="003266F1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1CF80732" w14:textId="351559D3" w:rsidR="00AF6E7B" w:rsidRDefault="00AF6E7B" w:rsidP="003266F1">
      <w:pPr>
        <w:spacing w:after="0" w:line="240" w:lineRule="auto"/>
        <w:jc w:val="both"/>
        <w:rPr>
          <w:b/>
          <w:bCs/>
          <w:color w:val="F4B083" w:themeColor="accent2" w:themeTint="99"/>
        </w:rPr>
      </w:pPr>
      <w:r w:rsidRPr="00AF6E7B">
        <w:rPr>
          <w:b/>
          <w:bCs/>
          <w:color w:val="F4B083" w:themeColor="accent2" w:themeTint="99"/>
        </w:rPr>
        <w:t>Linię uzupełniają:</w:t>
      </w:r>
    </w:p>
    <w:p w14:paraId="5C42EFCC" w14:textId="42D5D2D9" w:rsidR="00AF6E7B" w:rsidRPr="00E9602C" w:rsidRDefault="00AF6E7B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proofErr w:type="spellStart"/>
      <w:r w:rsidRPr="00E9602C">
        <w:rPr>
          <w:b/>
          <w:bCs/>
          <w:color w:val="F4B083" w:themeColor="accent2" w:themeTint="99"/>
          <w:lang w:val="en-US"/>
        </w:rPr>
        <w:t>Mesoboost</w:t>
      </w:r>
      <w:proofErr w:type="spellEnd"/>
      <w:r w:rsidR="00F52DA1" w:rsidRPr="00F52DA1">
        <w:rPr>
          <w:b/>
          <w:bCs/>
          <w:color w:val="F4B083" w:themeColor="accent2" w:themeTint="99"/>
          <w:lang w:val="en-US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Pr="00E9602C">
        <w:rPr>
          <w:b/>
          <w:bCs/>
          <w:color w:val="F4B083" w:themeColor="accent2" w:themeTint="99"/>
          <w:lang w:val="en-US"/>
        </w:rPr>
        <w:t xml:space="preserve"> </w:t>
      </w:r>
      <w:proofErr w:type="spellStart"/>
      <w:r w:rsidRPr="00E9602C">
        <w:rPr>
          <w:b/>
          <w:bCs/>
          <w:color w:val="F4B083" w:themeColor="accent2" w:themeTint="99"/>
          <w:lang w:val="en-US"/>
        </w:rPr>
        <w:t>masełko</w:t>
      </w:r>
      <w:proofErr w:type="spellEnd"/>
      <w:r w:rsidRPr="00E9602C">
        <w:rPr>
          <w:b/>
          <w:bCs/>
          <w:color w:val="F4B083" w:themeColor="accent2" w:themeTint="99"/>
          <w:lang w:val="en-US"/>
        </w:rPr>
        <w:t xml:space="preserve"> do </w:t>
      </w:r>
      <w:proofErr w:type="spellStart"/>
      <w:r w:rsidRPr="00E9602C">
        <w:rPr>
          <w:b/>
          <w:bCs/>
          <w:color w:val="F4B083" w:themeColor="accent2" w:themeTint="99"/>
          <w:lang w:val="en-US"/>
        </w:rPr>
        <w:t>demakijażu</w:t>
      </w:r>
      <w:proofErr w:type="spellEnd"/>
    </w:p>
    <w:p w14:paraId="2D193D55" w14:textId="2006AF44" w:rsidR="00AF6E7B" w:rsidRPr="00E9602C" w:rsidRDefault="00AF6E7B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proofErr w:type="spellStart"/>
      <w:r w:rsidRPr="00E9602C">
        <w:rPr>
          <w:b/>
          <w:bCs/>
          <w:color w:val="F4B083" w:themeColor="accent2" w:themeTint="99"/>
          <w:lang w:val="en-US"/>
        </w:rPr>
        <w:t>Mesoboost</w:t>
      </w:r>
      <w:proofErr w:type="spellEnd"/>
      <w:r w:rsidR="00F52DA1" w:rsidRPr="00F52DA1">
        <w:rPr>
          <w:b/>
          <w:bCs/>
          <w:color w:val="F4B083" w:themeColor="accent2" w:themeTint="99"/>
          <w:lang w:val="en-US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Pr="00E9602C">
        <w:rPr>
          <w:b/>
          <w:bCs/>
          <w:color w:val="F4B083" w:themeColor="accent2" w:themeTint="99"/>
          <w:lang w:val="en-US"/>
        </w:rPr>
        <w:t xml:space="preserve"> peeling do </w:t>
      </w:r>
      <w:proofErr w:type="spellStart"/>
      <w:r w:rsidRPr="00E9602C">
        <w:rPr>
          <w:b/>
          <w:bCs/>
          <w:color w:val="F4B083" w:themeColor="accent2" w:themeTint="99"/>
          <w:lang w:val="en-US"/>
        </w:rPr>
        <w:t>twarzy</w:t>
      </w:r>
      <w:proofErr w:type="spellEnd"/>
    </w:p>
    <w:p w14:paraId="25FA577E" w14:textId="3B7E94C7" w:rsidR="007E0C22" w:rsidRPr="00E9602C" w:rsidRDefault="007E0C22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proofErr w:type="spellStart"/>
      <w:r w:rsidRPr="00E9602C">
        <w:rPr>
          <w:b/>
          <w:bCs/>
          <w:color w:val="F4B083" w:themeColor="accent2" w:themeTint="99"/>
          <w:lang w:val="en-US"/>
        </w:rPr>
        <w:t>Mesoboost</w:t>
      </w:r>
      <w:proofErr w:type="spellEnd"/>
      <w:r w:rsidR="00F52DA1" w:rsidRPr="00F52DA1">
        <w:rPr>
          <w:b/>
          <w:bCs/>
          <w:color w:val="F4B083" w:themeColor="accent2" w:themeTint="99"/>
        </w:rPr>
        <w:t>®</w:t>
      </w:r>
      <w:r w:rsidRPr="00E9602C">
        <w:rPr>
          <w:b/>
          <w:bCs/>
          <w:color w:val="F4B083" w:themeColor="accent2" w:themeTint="99"/>
          <w:lang w:val="en-US"/>
        </w:rPr>
        <w:t xml:space="preserve"> FERUL POWER, </w:t>
      </w:r>
      <w:proofErr w:type="spellStart"/>
      <w:r w:rsidRPr="00E9602C">
        <w:rPr>
          <w:b/>
          <w:bCs/>
          <w:color w:val="F4B083" w:themeColor="accent2" w:themeTint="99"/>
          <w:lang w:val="en-US"/>
        </w:rPr>
        <w:t>pianka</w:t>
      </w:r>
      <w:proofErr w:type="spellEnd"/>
      <w:r w:rsidRPr="00E9602C">
        <w:rPr>
          <w:b/>
          <w:bCs/>
          <w:color w:val="F4B083" w:themeColor="accent2" w:themeTint="99"/>
          <w:lang w:val="en-US"/>
        </w:rPr>
        <w:t xml:space="preserve"> do </w:t>
      </w:r>
      <w:proofErr w:type="spellStart"/>
      <w:r w:rsidRPr="00E9602C">
        <w:rPr>
          <w:b/>
          <w:bCs/>
          <w:color w:val="F4B083" w:themeColor="accent2" w:themeTint="99"/>
          <w:lang w:val="en-US"/>
        </w:rPr>
        <w:t>demakijażu</w:t>
      </w:r>
      <w:proofErr w:type="spellEnd"/>
    </w:p>
    <w:p w14:paraId="3DABACD7" w14:textId="021E5E4E" w:rsidR="007E0C22" w:rsidRPr="00E9602C" w:rsidRDefault="007E0C22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</w:rPr>
      </w:pPr>
      <w:proofErr w:type="spellStart"/>
      <w:r w:rsidRPr="00E9602C">
        <w:rPr>
          <w:b/>
          <w:bCs/>
          <w:color w:val="F4B083" w:themeColor="accent2" w:themeTint="99"/>
        </w:rPr>
        <w:t>Mesoboost</w:t>
      </w:r>
      <w:proofErr w:type="spellEnd"/>
      <w:r w:rsidR="00F52DA1" w:rsidRPr="00F52DA1">
        <w:rPr>
          <w:b/>
          <w:bCs/>
          <w:color w:val="F4B083" w:themeColor="accent2" w:themeTint="99"/>
        </w:rPr>
        <w:t>®</w:t>
      </w:r>
      <w:r w:rsidRPr="00E9602C">
        <w:rPr>
          <w:b/>
          <w:bCs/>
          <w:color w:val="F4B083" w:themeColor="accent2" w:themeTint="99"/>
        </w:rPr>
        <w:t xml:space="preserve"> FERUL POWER, tonik do twarzy</w:t>
      </w:r>
    </w:p>
    <w:p w14:paraId="39503A49" w14:textId="77777777" w:rsidR="00A34E3A" w:rsidRPr="007E0C22" w:rsidRDefault="00A34E3A" w:rsidP="009A0966">
      <w:pPr>
        <w:spacing w:after="0" w:line="240" w:lineRule="auto"/>
        <w:rPr>
          <w:b/>
          <w:bCs/>
          <w:sz w:val="20"/>
          <w:szCs w:val="20"/>
        </w:rPr>
      </w:pPr>
    </w:p>
    <w:p w14:paraId="7D2B5457" w14:textId="77777777" w:rsidR="00A34E3A" w:rsidRPr="006255BD" w:rsidRDefault="00A34E3A" w:rsidP="00765145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55D8E739" w:rsidR="00960C8E" w:rsidRPr="006255BD" w:rsidRDefault="00960C8E" w:rsidP="00765145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255BD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Agnieszka Nowakowska</w:t>
      </w:r>
      <w:r w:rsidR="00421C27" w:rsidRPr="006255BD">
        <w:rPr>
          <w:sz w:val="20"/>
          <w:szCs w:val="20"/>
        </w:rPr>
        <w:t>-Twardowska</w:t>
      </w:r>
    </w:p>
    <w:p w14:paraId="5D60F9E8" w14:textId="466DF04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>Manager PR</w:t>
      </w:r>
    </w:p>
    <w:p w14:paraId="02A6B9E5" w14:textId="27B3BDF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 xml:space="preserve">e-mail: </w:t>
      </w:r>
      <w:r w:rsidR="00000000">
        <w:fldChar w:fldCharType="begin"/>
      </w:r>
      <w:r w:rsidR="00000000" w:rsidRPr="00DF4CAF">
        <w:rPr>
          <w:lang w:val="en-US"/>
        </w:rPr>
        <w:instrText>HYPERLINK "mailto:agnieszka.nowakowska@festcom.pl"</w:instrText>
      </w:r>
      <w:r w:rsidR="00000000">
        <w:fldChar w:fldCharType="separate"/>
      </w:r>
      <w:r w:rsidRPr="006255BD">
        <w:rPr>
          <w:rStyle w:val="Hipercze"/>
          <w:sz w:val="20"/>
          <w:szCs w:val="20"/>
          <w:lang w:val="en-US"/>
        </w:rPr>
        <w:t>agnieszka.nowakowska@festcom.pl</w:t>
      </w:r>
      <w:r w:rsidR="00000000">
        <w:rPr>
          <w:rStyle w:val="Hipercze"/>
          <w:sz w:val="20"/>
          <w:szCs w:val="20"/>
          <w:lang w:val="en-US"/>
        </w:rPr>
        <w:fldChar w:fldCharType="end"/>
      </w:r>
    </w:p>
    <w:p w14:paraId="358A6725" w14:textId="32B4433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6255BD">
        <w:rPr>
          <w:sz w:val="20"/>
          <w:szCs w:val="20"/>
        </w:rPr>
        <w:t>mob</w:t>
      </w:r>
      <w:proofErr w:type="spellEnd"/>
      <w:r w:rsidRPr="006255BD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0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220C89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9111" w14:textId="77777777" w:rsidR="00220C89" w:rsidRDefault="00220C89" w:rsidP="00574B2A">
      <w:pPr>
        <w:spacing w:after="0" w:line="240" w:lineRule="auto"/>
      </w:pPr>
      <w:r>
        <w:separator/>
      </w:r>
    </w:p>
  </w:endnote>
  <w:endnote w:type="continuationSeparator" w:id="0">
    <w:p w14:paraId="2EFADC03" w14:textId="77777777" w:rsidR="00220C89" w:rsidRDefault="00220C89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C073" w14:textId="77777777" w:rsidR="00220C89" w:rsidRDefault="00220C89" w:rsidP="00574B2A">
      <w:pPr>
        <w:spacing w:after="0" w:line="240" w:lineRule="auto"/>
      </w:pPr>
      <w:r>
        <w:separator/>
      </w:r>
    </w:p>
  </w:footnote>
  <w:footnote w:type="continuationSeparator" w:id="0">
    <w:p w14:paraId="3B824BBA" w14:textId="77777777" w:rsidR="00220C89" w:rsidRDefault="00220C89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5D5"/>
    <w:multiLevelType w:val="hybridMultilevel"/>
    <w:tmpl w:val="25F44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72EC"/>
    <w:multiLevelType w:val="multilevel"/>
    <w:tmpl w:val="571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11"/>
  </w:num>
  <w:num w:numId="2" w16cid:durableId="1999846985">
    <w:abstractNumId w:val="17"/>
  </w:num>
  <w:num w:numId="3" w16cid:durableId="1192766206">
    <w:abstractNumId w:val="15"/>
  </w:num>
  <w:num w:numId="4" w16cid:durableId="1516770373">
    <w:abstractNumId w:val="19"/>
  </w:num>
  <w:num w:numId="5" w16cid:durableId="761410512">
    <w:abstractNumId w:val="5"/>
  </w:num>
  <w:num w:numId="6" w16cid:durableId="1470975950">
    <w:abstractNumId w:val="9"/>
  </w:num>
  <w:num w:numId="7" w16cid:durableId="456531667">
    <w:abstractNumId w:val="7"/>
  </w:num>
  <w:num w:numId="8" w16cid:durableId="1661423007">
    <w:abstractNumId w:val="13"/>
  </w:num>
  <w:num w:numId="9" w16cid:durableId="568616964">
    <w:abstractNumId w:val="4"/>
  </w:num>
  <w:num w:numId="10" w16cid:durableId="519200876">
    <w:abstractNumId w:val="1"/>
  </w:num>
  <w:num w:numId="11" w16cid:durableId="222065891">
    <w:abstractNumId w:val="20"/>
  </w:num>
  <w:num w:numId="12" w16cid:durableId="389038160">
    <w:abstractNumId w:val="6"/>
  </w:num>
  <w:num w:numId="13" w16cid:durableId="1619947379">
    <w:abstractNumId w:val="8"/>
  </w:num>
  <w:num w:numId="14" w16cid:durableId="1834491381">
    <w:abstractNumId w:val="0"/>
  </w:num>
  <w:num w:numId="15" w16cid:durableId="1735395086">
    <w:abstractNumId w:val="16"/>
  </w:num>
  <w:num w:numId="16" w16cid:durableId="324822408">
    <w:abstractNumId w:val="14"/>
  </w:num>
  <w:num w:numId="17" w16cid:durableId="1181899183">
    <w:abstractNumId w:val="12"/>
  </w:num>
  <w:num w:numId="18" w16cid:durableId="1570381581">
    <w:abstractNumId w:val="18"/>
  </w:num>
  <w:num w:numId="19" w16cid:durableId="762846540">
    <w:abstractNumId w:val="2"/>
  </w:num>
  <w:num w:numId="20" w16cid:durableId="384643450">
    <w:abstractNumId w:val="10"/>
  </w:num>
  <w:num w:numId="21" w16cid:durableId="211963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075"/>
    <w:rsid w:val="00003D9E"/>
    <w:rsid w:val="00004760"/>
    <w:rsid w:val="00004B2F"/>
    <w:rsid w:val="00005F99"/>
    <w:rsid w:val="00006955"/>
    <w:rsid w:val="0000785E"/>
    <w:rsid w:val="00010AC6"/>
    <w:rsid w:val="00010DC8"/>
    <w:rsid w:val="00011839"/>
    <w:rsid w:val="00011B4F"/>
    <w:rsid w:val="000145CF"/>
    <w:rsid w:val="0001588A"/>
    <w:rsid w:val="00015BDE"/>
    <w:rsid w:val="00017239"/>
    <w:rsid w:val="00020FD4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1387"/>
    <w:rsid w:val="0004789A"/>
    <w:rsid w:val="00047B2A"/>
    <w:rsid w:val="00050F92"/>
    <w:rsid w:val="000533C5"/>
    <w:rsid w:val="00053BD3"/>
    <w:rsid w:val="00054FCA"/>
    <w:rsid w:val="00055785"/>
    <w:rsid w:val="0005678D"/>
    <w:rsid w:val="0005693C"/>
    <w:rsid w:val="000570B2"/>
    <w:rsid w:val="00057F1C"/>
    <w:rsid w:val="000610B5"/>
    <w:rsid w:val="00061620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0B91"/>
    <w:rsid w:val="000814CD"/>
    <w:rsid w:val="00081774"/>
    <w:rsid w:val="00082A64"/>
    <w:rsid w:val="00083754"/>
    <w:rsid w:val="00084567"/>
    <w:rsid w:val="00084A9C"/>
    <w:rsid w:val="00086791"/>
    <w:rsid w:val="00087CF2"/>
    <w:rsid w:val="00090FE5"/>
    <w:rsid w:val="00096429"/>
    <w:rsid w:val="0009667E"/>
    <w:rsid w:val="000A18CA"/>
    <w:rsid w:val="000A2C9C"/>
    <w:rsid w:val="000A542A"/>
    <w:rsid w:val="000A5B3B"/>
    <w:rsid w:val="000A6135"/>
    <w:rsid w:val="000B023E"/>
    <w:rsid w:val="000B1C00"/>
    <w:rsid w:val="000B586C"/>
    <w:rsid w:val="000B6405"/>
    <w:rsid w:val="000B6691"/>
    <w:rsid w:val="000B677B"/>
    <w:rsid w:val="000B689A"/>
    <w:rsid w:val="000B7CE4"/>
    <w:rsid w:val="000B7F8F"/>
    <w:rsid w:val="000C2443"/>
    <w:rsid w:val="000C2F88"/>
    <w:rsid w:val="000C42F6"/>
    <w:rsid w:val="000C6698"/>
    <w:rsid w:val="000C7CF4"/>
    <w:rsid w:val="000D0514"/>
    <w:rsid w:val="000D1A93"/>
    <w:rsid w:val="000D2870"/>
    <w:rsid w:val="000D415A"/>
    <w:rsid w:val="000D4B72"/>
    <w:rsid w:val="000D4C21"/>
    <w:rsid w:val="000E3123"/>
    <w:rsid w:val="000E5B1E"/>
    <w:rsid w:val="000E77DB"/>
    <w:rsid w:val="000F0051"/>
    <w:rsid w:val="000F0318"/>
    <w:rsid w:val="000F20B0"/>
    <w:rsid w:val="000F6A85"/>
    <w:rsid w:val="000F6D4D"/>
    <w:rsid w:val="000F7245"/>
    <w:rsid w:val="0010021D"/>
    <w:rsid w:val="00100DCE"/>
    <w:rsid w:val="00101AFB"/>
    <w:rsid w:val="00102857"/>
    <w:rsid w:val="00104ACF"/>
    <w:rsid w:val="00104E9D"/>
    <w:rsid w:val="0010519B"/>
    <w:rsid w:val="00106788"/>
    <w:rsid w:val="001073E4"/>
    <w:rsid w:val="0010785F"/>
    <w:rsid w:val="00111BAF"/>
    <w:rsid w:val="001136A0"/>
    <w:rsid w:val="00113ADE"/>
    <w:rsid w:val="00120305"/>
    <w:rsid w:val="00121A79"/>
    <w:rsid w:val="00123B0C"/>
    <w:rsid w:val="00125684"/>
    <w:rsid w:val="00125CD5"/>
    <w:rsid w:val="0013583B"/>
    <w:rsid w:val="00135E8C"/>
    <w:rsid w:val="001403C6"/>
    <w:rsid w:val="00141499"/>
    <w:rsid w:val="0014181B"/>
    <w:rsid w:val="00142AE4"/>
    <w:rsid w:val="00146DB0"/>
    <w:rsid w:val="001476F1"/>
    <w:rsid w:val="0015141B"/>
    <w:rsid w:val="001518F4"/>
    <w:rsid w:val="00152D2C"/>
    <w:rsid w:val="00157D22"/>
    <w:rsid w:val="00160412"/>
    <w:rsid w:val="001708D5"/>
    <w:rsid w:val="00170BCF"/>
    <w:rsid w:val="0017393E"/>
    <w:rsid w:val="001771C6"/>
    <w:rsid w:val="00185243"/>
    <w:rsid w:val="00190534"/>
    <w:rsid w:val="00194B33"/>
    <w:rsid w:val="001A00C5"/>
    <w:rsid w:val="001A4711"/>
    <w:rsid w:val="001A51D6"/>
    <w:rsid w:val="001A58E6"/>
    <w:rsid w:val="001A791B"/>
    <w:rsid w:val="001A7C8E"/>
    <w:rsid w:val="001B0736"/>
    <w:rsid w:val="001B0C9D"/>
    <w:rsid w:val="001B2306"/>
    <w:rsid w:val="001B242F"/>
    <w:rsid w:val="001B2C06"/>
    <w:rsid w:val="001B565D"/>
    <w:rsid w:val="001B7420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47A6"/>
    <w:rsid w:val="001E734E"/>
    <w:rsid w:val="001E7E74"/>
    <w:rsid w:val="001F3A98"/>
    <w:rsid w:val="001F4904"/>
    <w:rsid w:val="002031E7"/>
    <w:rsid w:val="002055B9"/>
    <w:rsid w:val="00206E9B"/>
    <w:rsid w:val="002073EF"/>
    <w:rsid w:val="00207883"/>
    <w:rsid w:val="00217511"/>
    <w:rsid w:val="00217D26"/>
    <w:rsid w:val="00220C89"/>
    <w:rsid w:val="00221DA6"/>
    <w:rsid w:val="0022253F"/>
    <w:rsid w:val="002226F6"/>
    <w:rsid w:val="00225536"/>
    <w:rsid w:val="00226AE0"/>
    <w:rsid w:val="00227E97"/>
    <w:rsid w:val="00230F13"/>
    <w:rsid w:val="00233DAF"/>
    <w:rsid w:val="00235CB9"/>
    <w:rsid w:val="002373F3"/>
    <w:rsid w:val="00240807"/>
    <w:rsid w:val="002418B8"/>
    <w:rsid w:val="00241EA0"/>
    <w:rsid w:val="0024314E"/>
    <w:rsid w:val="002447DB"/>
    <w:rsid w:val="00246782"/>
    <w:rsid w:val="00246C51"/>
    <w:rsid w:val="00247DDA"/>
    <w:rsid w:val="00250A41"/>
    <w:rsid w:val="00253E6B"/>
    <w:rsid w:val="00260718"/>
    <w:rsid w:val="00261EC7"/>
    <w:rsid w:val="002622CE"/>
    <w:rsid w:val="00265DD4"/>
    <w:rsid w:val="002714F2"/>
    <w:rsid w:val="00273888"/>
    <w:rsid w:val="00274105"/>
    <w:rsid w:val="00276093"/>
    <w:rsid w:val="00276488"/>
    <w:rsid w:val="0028097F"/>
    <w:rsid w:val="00280C9C"/>
    <w:rsid w:val="00280FB4"/>
    <w:rsid w:val="00282630"/>
    <w:rsid w:val="002854E3"/>
    <w:rsid w:val="00286CB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4851"/>
    <w:rsid w:val="002C4A6D"/>
    <w:rsid w:val="002D0953"/>
    <w:rsid w:val="002D30A5"/>
    <w:rsid w:val="002D3650"/>
    <w:rsid w:val="002D3802"/>
    <w:rsid w:val="002D4F9B"/>
    <w:rsid w:val="002D718D"/>
    <w:rsid w:val="002E1BAE"/>
    <w:rsid w:val="002E572F"/>
    <w:rsid w:val="002E62A4"/>
    <w:rsid w:val="002E73D7"/>
    <w:rsid w:val="002E7B84"/>
    <w:rsid w:val="002F033F"/>
    <w:rsid w:val="002F1582"/>
    <w:rsid w:val="002F281A"/>
    <w:rsid w:val="002F394C"/>
    <w:rsid w:val="002F3D53"/>
    <w:rsid w:val="002F6406"/>
    <w:rsid w:val="002F6FD5"/>
    <w:rsid w:val="002F78D6"/>
    <w:rsid w:val="002F7DB3"/>
    <w:rsid w:val="00301A32"/>
    <w:rsid w:val="00303CC0"/>
    <w:rsid w:val="00303D99"/>
    <w:rsid w:val="00305228"/>
    <w:rsid w:val="0030585D"/>
    <w:rsid w:val="00313AA3"/>
    <w:rsid w:val="00314EA5"/>
    <w:rsid w:val="00316F4A"/>
    <w:rsid w:val="003200BD"/>
    <w:rsid w:val="0032014C"/>
    <w:rsid w:val="00320EE6"/>
    <w:rsid w:val="00320F05"/>
    <w:rsid w:val="003232CF"/>
    <w:rsid w:val="003266F1"/>
    <w:rsid w:val="00330719"/>
    <w:rsid w:val="00332CDF"/>
    <w:rsid w:val="00336467"/>
    <w:rsid w:val="00340123"/>
    <w:rsid w:val="0034035F"/>
    <w:rsid w:val="00342E2A"/>
    <w:rsid w:val="003468D8"/>
    <w:rsid w:val="00347519"/>
    <w:rsid w:val="00352A7A"/>
    <w:rsid w:val="00355F60"/>
    <w:rsid w:val="003572DE"/>
    <w:rsid w:val="0036268D"/>
    <w:rsid w:val="00366725"/>
    <w:rsid w:val="00367CC1"/>
    <w:rsid w:val="0037241B"/>
    <w:rsid w:val="00373F44"/>
    <w:rsid w:val="00374794"/>
    <w:rsid w:val="00374B7C"/>
    <w:rsid w:val="003800AB"/>
    <w:rsid w:val="003805BF"/>
    <w:rsid w:val="00383ACF"/>
    <w:rsid w:val="00384B37"/>
    <w:rsid w:val="00385DED"/>
    <w:rsid w:val="003911F1"/>
    <w:rsid w:val="00393088"/>
    <w:rsid w:val="00393E95"/>
    <w:rsid w:val="00395F77"/>
    <w:rsid w:val="0039633B"/>
    <w:rsid w:val="00396766"/>
    <w:rsid w:val="0039787B"/>
    <w:rsid w:val="003A065C"/>
    <w:rsid w:val="003A2851"/>
    <w:rsid w:val="003A6140"/>
    <w:rsid w:val="003B03F8"/>
    <w:rsid w:val="003B160E"/>
    <w:rsid w:val="003B19A8"/>
    <w:rsid w:val="003B1AA8"/>
    <w:rsid w:val="003B21F7"/>
    <w:rsid w:val="003B38D3"/>
    <w:rsid w:val="003B4338"/>
    <w:rsid w:val="003B69E2"/>
    <w:rsid w:val="003C13E9"/>
    <w:rsid w:val="003C28FA"/>
    <w:rsid w:val="003C53DB"/>
    <w:rsid w:val="003C6EF4"/>
    <w:rsid w:val="003D0CB7"/>
    <w:rsid w:val="003D1A80"/>
    <w:rsid w:val="003D3B71"/>
    <w:rsid w:val="003D4725"/>
    <w:rsid w:val="003D6F0A"/>
    <w:rsid w:val="003D7192"/>
    <w:rsid w:val="003D7C99"/>
    <w:rsid w:val="003E0507"/>
    <w:rsid w:val="003E0BEB"/>
    <w:rsid w:val="003E15EE"/>
    <w:rsid w:val="003E17C0"/>
    <w:rsid w:val="003E20F9"/>
    <w:rsid w:val="003E27B8"/>
    <w:rsid w:val="003E43FE"/>
    <w:rsid w:val="003E5C65"/>
    <w:rsid w:val="003E795C"/>
    <w:rsid w:val="003E7ABB"/>
    <w:rsid w:val="003F7609"/>
    <w:rsid w:val="004001DC"/>
    <w:rsid w:val="00400B26"/>
    <w:rsid w:val="004021A6"/>
    <w:rsid w:val="00402721"/>
    <w:rsid w:val="00403EF4"/>
    <w:rsid w:val="00404C35"/>
    <w:rsid w:val="0040735F"/>
    <w:rsid w:val="0041019B"/>
    <w:rsid w:val="00410F70"/>
    <w:rsid w:val="004131E6"/>
    <w:rsid w:val="004135B7"/>
    <w:rsid w:val="004201C4"/>
    <w:rsid w:val="00421BC9"/>
    <w:rsid w:val="00421C27"/>
    <w:rsid w:val="00426662"/>
    <w:rsid w:val="004266E3"/>
    <w:rsid w:val="00433E04"/>
    <w:rsid w:val="004366AF"/>
    <w:rsid w:val="004467A0"/>
    <w:rsid w:val="00446EFD"/>
    <w:rsid w:val="00447496"/>
    <w:rsid w:val="00447C82"/>
    <w:rsid w:val="004513A3"/>
    <w:rsid w:val="00453480"/>
    <w:rsid w:val="004534DE"/>
    <w:rsid w:val="004541F2"/>
    <w:rsid w:val="00457D4E"/>
    <w:rsid w:val="00460959"/>
    <w:rsid w:val="00461D6E"/>
    <w:rsid w:val="0046241F"/>
    <w:rsid w:val="0046359B"/>
    <w:rsid w:val="00463E90"/>
    <w:rsid w:val="004646D8"/>
    <w:rsid w:val="00467999"/>
    <w:rsid w:val="0047208B"/>
    <w:rsid w:val="00476C97"/>
    <w:rsid w:val="004806D5"/>
    <w:rsid w:val="00480917"/>
    <w:rsid w:val="004832F0"/>
    <w:rsid w:val="0048435C"/>
    <w:rsid w:val="004869F5"/>
    <w:rsid w:val="0049150B"/>
    <w:rsid w:val="004922B3"/>
    <w:rsid w:val="00492E49"/>
    <w:rsid w:val="00493E30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4D02"/>
    <w:rsid w:val="004B1633"/>
    <w:rsid w:val="004B2111"/>
    <w:rsid w:val="004B33AF"/>
    <w:rsid w:val="004B36B6"/>
    <w:rsid w:val="004B5517"/>
    <w:rsid w:val="004B6885"/>
    <w:rsid w:val="004B7852"/>
    <w:rsid w:val="004B7E57"/>
    <w:rsid w:val="004B7EEF"/>
    <w:rsid w:val="004C41D6"/>
    <w:rsid w:val="004C54CF"/>
    <w:rsid w:val="004D0C63"/>
    <w:rsid w:val="004D0F60"/>
    <w:rsid w:val="004D7EAC"/>
    <w:rsid w:val="004E039E"/>
    <w:rsid w:val="004E16EC"/>
    <w:rsid w:val="004E2C03"/>
    <w:rsid w:val="004E3FA0"/>
    <w:rsid w:val="004E4675"/>
    <w:rsid w:val="004E6EFF"/>
    <w:rsid w:val="004F1994"/>
    <w:rsid w:val="004F3F47"/>
    <w:rsid w:val="004F41D2"/>
    <w:rsid w:val="004F5FF0"/>
    <w:rsid w:val="004F7D94"/>
    <w:rsid w:val="00500455"/>
    <w:rsid w:val="00500A53"/>
    <w:rsid w:val="005037FD"/>
    <w:rsid w:val="00505D6A"/>
    <w:rsid w:val="005070B4"/>
    <w:rsid w:val="00510C42"/>
    <w:rsid w:val="005111DE"/>
    <w:rsid w:val="00511481"/>
    <w:rsid w:val="00512D8A"/>
    <w:rsid w:val="00512DA1"/>
    <w:rsid w:val="00513446"/>
    <w:rsid w:val="0051352B"/>
    <w:rsid w:val="00513CA1"/>
    <w:rsid w:val="00514793"/>
    <w:rsid w:val="005179D4"/>
    <w:rsid w:val="005202B8"/>
    <w:rsid w:val="00522A91"/>
    <w:rsid w:val="005255DA"/>
    <w:rsid w:val="00526D78"/>
    <w:rsid w:val="005271F5"/>
    <w:rsid w:val="0053061A"/>
    <w:rsid w:val="00531E31"/>
    <w:rsid w:val="00532ECC"/>
    <w:rsid w:val="00534086"/>
    <w:rsid w:val="0053599C"/>
    <w:rsid w:val="00536087"/>
    <w:rsid w:val="00537B95"/>
    <w:rsid w:val="005406CB"/>
    <w:rsid w:val="005423F0"/>
    <w:rsid w:val="00543DC9"/>
    <w:rsid w:val="00546A25"/>
    <w:rsid w:val="0055209A"/>
    <w:rsid w:val="00553274"/>
    <w:rsid w:val="00562AC7"/>
    <w:rsid w:val="0056498B"/>
    <w:rsid w:val="00564E50"/>
    <w:rsid w:val="00567FBB"/>
    <w:rsid w:val="00571744"/>
    <w:rsid w:val="00572045"/>
    <w:rsid w:val="00574B2A"/>
    <w:rsid w:val="00577CCF"/>
    <w:rsid w:val="00581B0A"/>
    <w:rsid w:val="00582831"/>
    <w:rsid w:val="005833F2"/>
    <w:rsid w:val="005849DC"/>
    <w:rsid w:val="00586E9B"/>
    <w:rsid w:val="00587A6F"/>
    <w:rsid w:val="00590FEE"/>
    <w:rsid w:val="00591CDA"/>
    <w:rsid w:val="00591D1F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5357"/>
    <w:rsid w:val="005B1CA7"/>
    <w:rsid w:val="005B3035"/>
    <w:rsid w:val="005B3B3C"/>
    <w:rsid w:val="005B44C6"/>
    <w:rsid w:val="005B4881"/>
    <w:rsid w:val="005B5B1A"/>
    <w:rsid w:val="005C0A2D"/>
    <w:rsid w:val="005C4F9E"/>
    <w:rsid w:val="005C60C5"/>
    <w:rsid w:val="005C6D12"/>
    <w:rsid w:val="005C78EF"/>
    <w:rsid w:val="005D2A78"/>
    <w:rsid w:val="005D42B2"/>
    <w:rsid w:val="005D6AD7"/>
    <w:rsid w:val="005E1AF5"/>
    <w:rsid w:val="005E2564"/>
    <w:rsid w:val="005E478E"/>
    <w:rsid w:val="005F2C45"/>
    <w:rsid w:val="005F37A0"/>
    <w:rsid w:val="00600717"/>
    <w:rsid w:val="00600C68"/>
    <w:rsid w:val="00601574"/>
    <w:rsid w:val="0060377D"/>
    <w:rsid w:val="00603AE9"/>
    <w:rsid w:val="00606676"/>
    <w:rsid w:val="00607223"/>
    <w:rsid w:val="00607933"/>
    <w:rsid w:val="00610803"/>
    <w:rsid w:val="00614F5F"/>
    <w:rsid w:val="00614FE1"/>
    <w:rsid w:val="0061513E"/>
    <w:rsid w:val="0061610D"/>
    <w:rsid w:val="006210A2"/>
    <w:rsid w:val="00621FAF"/>
    <w:rsid w:val="0062254A"/>
    <w:rsid w:val="006255BD"/>
    <w:rsid w:val="00625ACE"/>
    <w:rsid w:val="00627DF5"/>
    <w:rsid w:val="006352A1"/>
    <w:rsid w:val="00635763"/>
    <w:rsid w:val="006417CF"/>
    <w:rsid w:val="00643435"/>
    <w:rsid w:val="006455E2"/>
    <w:rsid w:val="006548C2"/>
    <w:rsid w:val="0066042A"/>
    <w:rsid w:val="00661AED"/>
    <w:rsid w:val="00666302"/>
    <w:rsid w:val="006676E6"/>
    <w:rsid w:val="0067312B"/>
    <w:rsid w:val="00673B6D"/>
    <w:rsid w:val="0067523E"/>
    <w:rsid w:val="006762BB"/>
    <w:rsid w:val="00676B3D"/>
    <w:rsid w:val="0068277B"/>
    <w:rsid w:val="00683416"/>
    <w:rsid w:val="00683435"/>
    <w:rsid w:val="006840A4"/>
    <w:rsid w:val="00684AE4"/>
    <w:rsid w:val="006854B5"/>
    <w:rsid w:val="00686BA8"/>
    <w:rsid w:val="00687ABC"/>
    <w:rsid w:val="00687CD2"/>
    <w:rsid w:val="0069069D"/>
    <w:rsid w:val="00690C58"/>
    <w:rsid w:val="006915A4"/>
    <w:rsid w:val="00694187"/>
    <w:rsid w:val="00694B23"/>
    <w:rsid w:val="00694FB5"/>
    <w:rsid w:val="00695DA9"/>
    <w:rsid w:val="00697394"/>
    <w:rsid w:val="006A52EE"/>
    <w:rsid w:val="006A75B9"/>
    <w:rsid w:val="006B2FB9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E88"/>
    <w:rsid w:val="006C497B"/>
    <w:rsid w:val="006C5ABB"/>
    <w:rsid w:val="006C5B4D"/>
    <w:rsid w:val="006C7DB6"/>
    <w:rsid w:val="006D04A3"/>
    <w:rsid w:val="006D1297"/>
    <w:rsid w:val="006D1A14"/>
    <w:rsid w:val="006D536B"/>
    <w:rsid w:val="006D5800"/>
    <w:rsid w:val="006D7AFC"/>
    <w:rsid w:val="006E19B8"/>
    <w:rsid w:val="006E24B8"/>
    <w:rsid w:val="006E40C5"/>
    <w:rsid w:val="006E440A"/>
    <w:rsid w:val="006E5BDB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090D"/>
    <w:rsid w:val="00720D50"/>
    <w:rsid w:val="00721892"/>
    <w:rsid w:val="0072266A"/>
    <w:rsid w:val="007227A9"/>
    <w:rsid w:val="00727972"/>
    <w:rsid w:val="007279DA"/>
    <w:rsid w:val="007303E3"/>
    <w:rsid w:val="00730912"/>
    <w:rsid w:val="00731143"/>
    <w:rsid w:val="00731F1D"/>
    <w:rsid w:val="00733F44"/>
    <w:rsid w:val="007345CF"/>
    <w:rsid w:val="00736CB3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32E0"/>
    <w:rsid w:val="00755BBF"/>
    <w:rsid w:val="00761955"/>
    <w:rsid w:val="00761D37"/>
    <w:rsid w:val="00763B69"/>
    <w:rsid w:val="00765145"/>
    <w:rsid w:val="00767CBA"/>
    <w:rsid w:val="00767FBF"/>
    <w:rsid w:val="00770A33"/>
    <w:rsid w:val="00771BD6"/>
    <w:rsid w:val="0077307C"/>
    <w:rsid w:val="007761F5"/>
    <w:rsid w:val="00777044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54A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18DD"/>
    <w:rsid w:val="007D2740"/>
    <w:rsid w:val="007D63DC"/>
    <w:rsid w:val="007E0C22"/>
    <w:rsid w:val="007E1FEC"/>
    <w:rsid w:val="007E2500"/>
    <w:rsid w:val="007E2798"/>
    <w:rsid w:val="007E32A6"/>
    <w:rsid w:val="007E3368"/>
    <w:rsid w:val="007E56FC"/>
    <w:rsid w:val="007E6A4E"/>
    <w:rsid w:val="007E76C2"/>
    <w:rsid w:val="007F039F"/>
    <w:rsid w:val="007F0843"/>
    <w:rsid w:val="007F093F"/>
    <w:rsid w:val="007F237A"/>
    <w:rsid w:val="007F2DD3"/>
    <w:rsid w:val="007F39F1"/>
    <w:rsid w:val="007F4A57"/>
    <w:rsid w:val="00802F78"/>
    <w:rsid w:val="00805780"/>
    <w:rsid w:val="008062BB"/>
    <w:rsid w:val="0081135E"/>
    <w:rsid w:val="00811665"/>
    <w:rsid w:val="00811DB7"/>
    <w:rsid w:val="0081273E"/>
    <w:rsid w:val="00814CAE"/>
    <w:rsid w:val="00821F90"/>
    <w:rsid w:val="00824CE0"/>
    <w:rsid w:val="00830817"/>
    <w:rsid w:val="00834490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086"/>
    <w:rsid w:val="008568D8"/>
    <w:rsid w:val="00856963"/>
    <w:rsid w:val="00856DAE"/>
    <w:rsid w:val="008571F4"/>
    <w:rsid w:val="00857757"/>
    <w:rsid w:val="008604EF"/>
    <w:rsid w:val="008606B4"/>
    <w:rsid w:val="00862E74"/>
    <w:rsid w:val="00864C27"/>
    <w:rsid w:val="00865901"/>
    <w:rsid w:val="00865F77"/>
    <w:rsid w:val="00866363"/>
    <w:rsid w:val="0086653C"/>
    <w:rsid w:val="00870033"/>
    <w:rsid w:val="008706A4"/>
    <w:rsid w:val="00873498"/>
    <w:rsid w:val="008737EA"/>
    <w:rsid w:val="00873CF0"/>
    <w:rsid w:val="0087577F"/>
    <w:rsid w:val="0088160B"/>
    <w:rsid w:val="00881B92"/>
    <w:rsid w:val="00883423"/>
    <w:rsid w:val="0088477E"/>
    <w:rsid w:val="008870A3"/>
    <w:rsid w:val="00890AFD"/>
    <w:rsid w:val="00892FBE"/>
    <w:rsid w:val="00894F37"/>
    <w:rsid w:val="008A3E3C"/>
    <w:rsid w:val="008A6D87"/>
    <w:rsid w:val="008A6FF4"/>
    <w:rsid w:val="008B04AE"/>
    <w:rsid w:val="008B3D2E"/>
    <w:rsid w:val="008B7A29"/>
    <w:rsid w:val="008C18FE"/>
    <w:rsid w:val="008C1DF1"/>
    <w:rsid w:val="008C4047"/>
    <w:rsid w:val="008C6396"/>
    <w:rsid w:val="008C7029"/>
    <w:rsid w:val="008C7A32"/>
    <w:rsid w:val="008D365F"/>
    <w:rsid w:val="008D42A6"/>
    <w:rsid w:val="008D461B"/>
    <w:rsid w:val="008D71C0"/>
    <w:rsid w:val="008E06FE"/>
    <w:rsid w:val="008E19F6"/>
    <w:rsid w:val="008E1BB4"/>
    <w:rsid w:val="008E2262"/>
    <w:rsid w:val="008E754A"/>
    <w:rsid w:val="008E772D"/>
    <w:rsid w:val="008E7B16"/>
    <w:rsid w:val="008F0024"/>
    <w:rsid w:val="008F1EE9"/>
    <w:rsid w:val="008F27B2"/>
    <w:rsid w:val="008F67BE"/>
    <w:rsid w:val="008F6868"/>
    <w:rsid w:val="008F70FA"/>
    <w:rsid w:val="008F7EE2"/>
    <w:rsid w:val="00901201"/>
    <w:rsid w:val="00902EDD"/>
    <w:rsid w:val="00904213"/>
    <w:rsid w:val="009072B2"/>
    <w:rsid w:val="009121B0"/>
    <w:rsid w:val="00913FD9"/>
    <w:rsid w:val="00916AF9"/>
    <w:rsid w:val="00916D69"/>
    <w:rsid w:val="00917857"/>
    <w:rsid w:val="0092113A"/>
    <w:rsid w:val="00921F52"/>
    <w:rsid w:val="009227E5"/>
    <w:rsid w:val="009247CF"/>
    <w:rsid w:val="0092723C"/>
    <w:rsid w:val="009306A1"/>
    <w:rsid w:val="0093133F"/>
    <w:rsid w:val="00933B7E"/>
    <w:rsid w:val="00937076"/>
    <w:rsid w:val="00937E4E"/>
    <w:rsid w:val="009447CD"/>
    <w:rsid w:val="00947ACB"/>
    <w:rsid w:val="00950277"/>
    <w:rsid w:val="009504A9"/>
    <w:rsid w:val="00950B7E"/>
    <w:rsid w:val="00951916"/>
    <w:rsid w:val="00954071"/>
    <w:rsid w:val="00954DAB"/>
    <w:rsid w:val="009609BD"/>
    <w:rsid w:val="00960C8E"/>
    <w:rsid w:val="00960D01"/>
    <w:rsid w:val="00960FAC"/>
    <w:rsid w:val="0096277E"/>
    <w:rsid w:val="009645CE"/>
    <w:rsid w:val="009649CA"/>
    <w:rsid w:val="009700A0"/>
    <w:rsid w:val="00973238"/>
    <w:rsid w:val="009771D5"/>
    <w:rsid w:val="00983A9B"/>
    <w:rsid w:val="009854EA"/>
    <w:rsid w:val="00986609"/>
    <w:rsid w:val="00986B48"/>
    <w:rsid w:val="00986D92"/>
    <w:rsid w:val="009901F0"/>
    <w:rsid w:val="00990B78"/>
    <w:rsid w:val="00991131"/>
    <w:rsid w:val="00994119"/>
    <w:rsid w:val="00994666"/>
    <w:rsid w:val="00994CE9"/>
    <w:rsid w:val="00997254"/>
    <w:rsid w:val="009A0966"/>
    <w:rsid w:val="009A229B"/>
    <w:rsid w:val="009A25F7"/>
    <w:rsid w:val="009A7208"/>
    <w:rsid w:val="009B322A"/>
    <w:rsid w:val="009B4BD1"/>
    <w:rsid w:val="009B534D"/>
    <w:rsid w:val="009B6111"/>
    <w:rsid w:val="009C438B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21AF"/>
    <w:rsid w:val="009E22F9"/>
    <w:rsid w:val="009E3169"/>
    <w:rsid w:val="009E437E"/>
    <w:rsid w:val="009E55E4"/>
    <w:rsid w:val="009E7C37"/>
    <w:rsid w:val="009F0D2A"/>
    <w:rsid w:val="009F12C7"/>
    <w:rsid w:val="009F2FE4"/>
    <w:rsid w:val="009F5E51"/>
    <w:rsid w:val="00A0025E"/>
    <w:rsid w:val="00A0139A"/>
    <w:rsid w:val="00A014F8"/>
    <w:rsid w:val="00A01E32"/>
    <w:rsid w:val="00A0288B"/>
    <w:rsid w:val="00A05551"/>
    <w:rsid w:val="00A07D53"/>
    <w:rsid w:val="00A113EB"/>
    <w:rsid w:val="00A12CC3"/>
    <w:rsid w:val="00A1304A"/>
    <w:rsid w:val="00A14872"/>
    <w:rsid w:val="00A14FE2"/>
    <w:rsid w:val="00A201CA"/>
    <w:rsid w:val="00A23B07"/>
    <w:rsid w:val="00A23F6D"/>
    <w:rsid w:val="00A25F5F"/>
    <w:rsid w:val="00A277BC"/>
    <w:rsid w:val="00A27F2E"/>
    <w:rsid w:val="00A31941"/>
    <w:rsid w:val="00A3205B"/>
    <w:rsid w:val="00A334EA"/>
    <w:rsid w:val="00A34E3A"/>
    <w:rsid w:val="00A36822"/>
    <w:rsid w:val="00A368DA"/>
    <w:rsid w:val="00A40EED"/>
    <w:rsid w:val="00A424A5"/>
    <w:rsid w:val="00A42D7C"/>
    <w:rsid w:val="00A43C49"/>
    <w:rsid w:val="00A44708"/>
    <w:rsid w:val="00A4633B"/>
    <w:rsid w:val="00A5307D"/>
    <w:rsid w:val="00A55967"/>
    <w:rsid w:val="00A57365"/>
    <w:rsid w:val="00A57A53"/>
    <w:rsid w:val="00A57E9A"/>
    <w:rsid w:val="00A6079E"/>
    <w:rsid w:val="00A6176D"/>
    <w:rsid w:val="00A62638"/>
    <w:rsid w:val="00A649FF"/>
    <w:rsid w:val="00A6775E"/>
    <w:rsid w:val="00A73B64"/>
    <w:rsid w:val="00A75663"/>
    <w:rsid w:val="00A811AA"/>
    <w:rsid w:val="00A83FB3"/>
    <w:rsid w:val="00A8422C"/>
    <w:rsid w:val="00A84B54"/>
    <w:rsid w:val="00A86CDE"/>
    <w:rsid w:val="00A90DDF"/>
    <w:rsid w:val="00A91618"/>
    <w:rsid w:val="00A91A64"/>
    <w:rsid w:val="00A934E6"/>
    <w:rsid w:val="00A93DAF"/>
    <w:rsid w:val="00A961C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2929"/>
    <w:rsid w:val="00AB4A30"/>
    <w:rsid w:val="00AB5F96"/>
    <w:rsid w:val="00AC0090"/>
    <w:rsid w:val="00AC0411"/>
    <w:rsid w:val="00AC08B5"/>
    <w:rsid w:val="00AC3D6A"/>
    <w:rsid w:val="00AC4391"/>
    <w:rsid w:val="00AC43B9"/>
    <w:rsid w:val="00AC441D"/>
    <w:rsid w:val="00AC5430"/>
    <w:rsid w:val="00AC59EB"/>
    <w:rsid w:val="00AD03EE"/>
    <w:rsid w:val="00AD170B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3D4A"/>
    <w:rsid w:val="00AF45D4"/>
    <w:rsid w:val="00AF62A3"/>
    <w:rsid w:val="00AF6AEF"/>
    <w:rsid w:val="00AF6E7B"/>
    <w:rsid w:val="00AF72F7"/>
    <w:rsid w:val="00B0121A"/>
    <w:rsid w:val="00B029C8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2CBC"/>
    <w:rsid w:val="00B23EB5"/>
    <w:rsid w:val="00B25239"/>
    <w:rsid w:val="00B25F90"/>
    <w:rsid w:val="00B26114"/>
    <w:rsid w:val="00B3162D"/>
    <w:rsid w:val="00B32FF3"/>
    <w:rsid w:val="00B33604"/>
    <w:rsid w:val="00B33F6C"/>
    <w:rsid w:val="00B36D3E"/>
    <w:rsid w:val="00B40FA7"/>
    <w:rsid w:val="00B44F13"/>
    <w:rsid w:val="00B45D8A"/>
    <w:rsid w:val="00B46A51"/>
    <w:rsid w:val="00B4799C"/>
    <w:rsid w:val="00B47CF0"/>
    <w:rsid w:val="00B502ED"/>
    <w:rsid w:val="00B522B9"/>
    <w:rsid w:val="00B538F2"/>
    <w:rsid w:val="00B56A56"/>
    <w:rsid w:val="00B57932"/>
    <w:rsid w:val="00B57E09"/>
    <w:rsid w:val="00B60054"/>
    <w:rsid w:val="00B64ADC"/>
    <w:rsid w:val="00B64BB9"/>
    <w:rsid w:val="00B71C1A"/>
    <w:rsid w:val="00B72683"/>
    <w:rsid w:val="00B72DF2"/>
    <w:rsid w:val="00B75BE5"/>
    <w:rsid w:val="00B76B18"/>
    <w:rsid w:val="00B76F7D"/>
    <w:rsid w:val="00B803B8"/>
    <w:rsid w:val="00B84A04"/>
    <w:rsid w:val="00B870BB"/>
    <w:rsid w:val="00B87898"/>
    <w:rsid w:val="00B9281E"/>
    <w:rsid w:val="00B93548"/>
    <w:rsid w:val="00B96097"/>
    <w:rsid w:val="00B972EA"/>
    <w:rsid w:val="00BA0558"/>
    <w:rsid w:val="00BA1B1B"/>
    <w:rsid w:val="00BA3327"/>
    <w:rsid w:val="00BA5AE9"/>
    <w:rsid w:val="00BA7894"/>
    <w:rsid w:val="00BB017B"/>
    <w:rsid w:val="00BB3783"/>
    <w:rsid w:val="00BB39D7"/>
    <w:rsid w:val="00BB4A10"/>
    <w:rsid w:val="00BC017E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5422"/>
    <w:rsid w:val="00BD6A54"/>
    <w:rsid w:val="00BE0202"/>
    <w:rsid w:val="00BE3BC1"/>
    <w:rsid w:val="00BF14EC"/>
    <w:rsid w:val="00BF1AD8"/>
    <w:rsid w:val="00BF2DD6"/>
    <w:rsid w:val="00BF37AF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693"/>
    <w:rsid w:val="00C11890"/>
    <w:rsid w:val="00C12F38"/>
    <w:rsid w:val="00C2151C"/>
    <w:rsid w:val="00C225B3"/>
    <w:rsid w:val="00C2488B"/>
    <w:rsid w:val="00C255FC"/>
    <w:rsid w:val="00C25AB8"/>
    <w:rsid w:val="00C2736F"/>
    <w:rsid w:val="00C30011"/>
    <w:rsid w:val="00C30401"/>
    <w:rsid w:val="00C34142"/>
    <w:rsid w:val="00C35228"/>
    <w:rsid w:val="00C35637"/>
    <w:rsid w:val="00C3567F"/>
    <w:rsid w:val="00C35FED"/>
    <w:rsid w:val="00C36C7C"/>
    <w:rsid w:val="00C37E87"/>
    <w:rsid w:val="00C40084"/>
    <w:rsid w:val="00C400E9"/>
    <w:rsid w:val="00C42CBB"/>
    <w:rsid w:val="00C42ECC"/>
    <w:rsid w:val="00C477C6"/>
    <w:rsid w:val="00C501C4"/>
    <w:rsid w:val="00C513DE"/>
    <w:rsid w:val="00C52DED"/>
    <w:rsid w:val="00C54751"/>
    <w:rsid w:val="00C57719"/>
    <w:rsid w:val="00C60CE0"/>
    <w:rsid w:val="00C61037"/>
    <w:rsid w:val="00C620FA"/>
    <w:rsid w:val="00C62D15"/>
    <w:rsid w:val="00C640A3"/>
    <w:rsid w:val="00C64428"/>
    <w:rsid w:val="00C653F6"/>
    <w:rsid w:val="00C662AD"/>
    <w:rsid w:val="00C66D45"/>
    <w:rsid w:val="00C81250"/>
    <w:rsid w:val="00C832D6"/>
    <w:rsid w:val="00C83C7B"/>
    <w:rsid w:val="00C84A8B"/>
    <w:rsid w:val="00C87D11"/>
    <w:rsid w:val="00C90360"/>
    <w:rsid w:val="00C90F19"/>
    <w:rsid w:val="00C9101A"/>
    <w:rsid w:val="00C92E6C"/>
    <w:rsid w:val="00C92F3A"/>
    <w:rsid w:val="00C95199"/>
    <w:rsid w:val="00C96D24"/>
    <w:rsid w:val="00C96EBD"/>
    <w:rsid w:val="00CA05E8"/>
    <w:rsid w:val="00CA5980"/>
    <w:rsid w:val="00CB43F5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209"/>
    <w:rsid w:val="00CF656F"/>
    <w:rsid w:val="00CF79DD"/>
    <w:rsid w:val="00D03B81"/>
    <w:rsid w:val="00D10D08"/>
    <w:rsid w:val="00D10EEB"/>
    <w:rsid w:val="00D12E2B"/>
    <w:rsid w:val="00D13B94"/>
    <w:rsid w:val="00D15240"/>
    <w:rsid w:val="00D153E1"/>
    <w:rsid w:val="00D1658C"/>
    <w:rsid w:val="00D22366"/>
    <w:rsid w:val="00D2388A"/>
    <w:rsid w:val="00D24D32"/>
    <w:rsid w:val="00D26496"/>
    <w:rsid w:val="00D26A9B"/>
    <w:rsid w:val="00D30129"/>
    <w:rsid w:val="00D309BC"/>
    <w:rsid w:val="00D31EA1"/>
    <w:rsid w:val="00D34355"/>
    <w:rsid w:val="00D40870"/>
    <w:rsid w:val="00D40C78"/>
    <w:rsid w:val="00D41DD9"/>
    <w:rsid w:val="00D42A0E"/>
    <w:rsid w:val="00D42BE3"/>
    <w:rsid w:val="00D431D5"/>
    <w:rsid w:val="00D45814"/>
    <w:rsid w:val="00D46E5D"/>
    <w:rsid w:val="00D600EB"/>
    <w:rsid w:val="00D64C15"/>
    <w:rsid w:val="00D65575"/>
    <w:rsid w:val="00D672A1"/>
    <w:rsid w:val="00D674A6"/>
    <w:rsid w:val="00D674C4"/>
    <w:rsid w:val="00D7264D"/>
    <w:rsid w:val="00D83209"/>
    <w:rsid w:val="00D84F38"/>
    <w:rsid w:val="00D87145"/>
    <w:rsid w:val="00D90710"/>
    <w:rsid w:val="00D91432"/>
    <w:rsid w:val="00D91632"/>
    <w:rsid w:val="00D91E03"/>
    <w:rsid w:val="00D93934"/>
    <w:rsid w:val="00D94A26"/>
    <w:rsid w:val="00D954AB"/>
    <w:rsid w:val="00D95CD2"/>
    <w:rsid w:val="00D95F6F"/>
    <w:rsid w:val="00DA06CF"/>
    <w:rsid w:val="00DA22C3"/>
    <w:rsid w:val="00DA27E4"/>
    <w:rsid w:val="00DA2DF6"/>
    <w:rsid w:val="00DA62CE"/>
    <w:rsid w:val="00DA65F9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1A36"/>
    <w:rsid w:val="00DC4E13"/>
    <w:rsid w:val="00DC580A"/>
    <w:rsid w:val="00DC6415"/>
    <w:rsid w:val="00DC65A0"/>
    <w:rsid w:val="00DD0119"/>
    <w:rsid w:val="00DD12C2"/>
    <w:rsid w:val="00DD30F3"/>
    <w:rsid w:val="00DD4A22"/>
    <w:rsid w:val="00DD55F1"/>
    <w:rsid w:val="00DD603F"/>
    <w:rsid w:val="00DD6B0F"/>
    <w:rsid w:val="00DE2049"/>
    <w:rsid w:val="00DE2A8B"/>
    <w:rsid w:val="00DE2C66"/>
    <w:rsid w:val="00DE2D42"/>
    <w:rsid w:val="00DE39E2"/>
    <w:rsid w:val="00DE4B4A"/>
    <w:rsid w:val="00DE5692"/>
    <w:rsid w:val="00DE5910"/>
    <w:rsid w:val="00DE66FF"/>
    <w:rsid w:val="00DF0B69"/>
    <w:rsid w:val="00DF1147"/>
    <w:rsid w:val="00DF49F2"/>
    <w:rsid w:val="00DF4C32"/>
    <w:rsid w:val="00DF4CAF"/>
    <w:rsid w:val="00DF7C6D"/>
    <w:rsid w:val="00E023EE"/>
    <w:rsid w:val="00E024B8"/>
    <w:rsid w:val="00E024F0"/>
    <w:rsid w:val="00E0374A"/>
    <w:rsid w:val="00E03A02"/>
    <w:rsid w:val="00E0599B"/>
    <w:rsid w:val="00E05C7F"/>
    <w:rsid w:val="00E06DE3"/>
    <w:rsid w:val="00E12894"/>
    <w:rsid w:val="00E12921"/>
    <w:rsid w:val="00E147DC"/>
    <w:rsid w:val="00E1646C"/>
    <w:rsid w:val="00E17328"/>
    <w:rsid w:val="00E2338C"/>
    <w:rsid w:val="00E23B7E"/>
    <w:rsid w:val="00E25160"/>
    <w:rsid w:val="00E26C62"/>
    <w:rsid w:val="00E27050"/>
    <w:rsid w:val="00E273EC"/>
    <w:rsid w:val="00E27548"/>
    <w:rsid w:val="00E27BFD"/>
    <w:rsid w:val="00E27C7F"/>
    <w:rsid w:val="00E32136"/>
    <w:rsid w:val="00E33F21"/>
    <w:rsid w:val="00E3492A"/>
    <w:rsid w:val="00E35334"/>
    <w:rsid w:val="00E35528"/>
    <w:rsid w:val="00E35A93"/>
    <w:rsid w:val="00E402AD"/>
    <w:rsid w:val="00E40421"/>
    <w:rsid w:val="00E46225"/>
    <w:rsid w:val="00E46DA5"/>
    <w:rsid w:val="00E47AB2"/>
    <w:rsid w:val="00E507FB"/>
    <w:rsid w:val="00E515DB"/>
    <w:rsid w:val="00E56B27"/>
    <w:rsid w:val="00E56D36"/>
    <w:rsid w:val="00E67D86"/>
    <w:rsid w:val="00E7203E"/>
    <w:rsid w:val="00E73746"/>
    <w:rsid w:val="00E76130"/>
    <w:rsid w:val="00E819E1"/>
    <w:rsid w:val="00E83C65"/>
    <w:rsid w:val="00E8523F"/>
    <w:rsid w:val="00E86B12"/>
    <w:rsid w:val="00E86F4C"/>
    <w:rsid w:val="00E87422"/>
    <w:rsid w:val="00E905D5"/>
    <w:rsid w:val="00E9203E"/>
    <w:rsid w:val="00E9602C"/>
    <w:rsid w:val="00EA045A"/>
    <w:rsid w:val="00EA1A46"/>
    <w:rsid w:val="00EA2F25"/>
    <w:rsid w:val="00EA7217"/>
    <w:rsid w:val="00EB17C7"/>
    <w:rsid w:val="00EB1924"/>
    <w:rsid w:val="00EB1B5B"/>
    <w:rsid w:val="00EB2BDE"/>
    <w:rsid w:val="00EC2C68"/>
    <w:rsid w:val="00EC319E"/>
    <w:rsid w:val="00EC473A"/>
    <w:rsid w:val="00EC4E91"/>
    <w:rsid w:val="00EC7BF1"/>
    <w:rsid w:val="00EC7C97"/>
    <w:rsid w:val="00ED2183"/>
    <w:rsid w:val="00ED2AE6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6C4F"/>
    <w:rsid w:val="00EE75AF"/>
    <w:rsid w:val="00EE78FA"/>
    <w:rsid w:val="00EF265E"/>
    <w:rsid w:val="00EF37CF"/>
    <w:rsid w:val="00EF5B7A"/>
    <w:rsid w:val="00F017CF"/>
    <w:rsid w:val="00F026E7"/>
    <w:rsid w:val="00F03AAF"/>
    <w:rsid w:val="00F113A2"/>
    <w:rsid w:val="00F11FA5"/>
    <w:rsid w:val="00F1345D"/>
    <w:rsid w:val="00F136EE"/>
    <w:rsid w:val="00F1637F"/>
    <w:rsid w:val="00F17C78"/>
    <w:rsid w:val="00F20153"/>
    <w:rsid w:val="00F234DE"/>
    <w:rsid w:val="00F32A2C"/>
    <w:rsid w:val="00F35F98"/>
    <w:rsid w:val="00F4048F"/>
    <w:rsid w:val="00F40A51"/>
    <w:rsid w:val="00F414D1"/>
    <w:rsid w:val="00F41811"/>
    <w:rsid w:val="00F427A8"/>
    <w:rsid w:val="00F43960"/>
    <w:rsid w:val="00F44054"/>
    <w:rsid w:val="00F50A7D"/>
    <w:rsid w:val="00F52DA1"/>
    <w:rsid w:val="00F560E7"/>
    <w:rsid w:val="00F56142"/>
    <w:rsid w:val="00F5654B"/>
    <w:rsid w:val="00F56E92"/>
    <w:rsid w:val="00F60F1A"/>
    <w:rsid w:val="00F61265"/>
    <w:rsid w:val="00F63D82"/>
    <w:rsid w:val="00F707E5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221A"/>
    <w:rsid w:val="00FA2DE9"/>
    <w:rsid w:val="00FA3525"/>
    <w:rsid w:val="00FA79C6"/>
    <w:rsid w:val="00FB0B77"/>
    <w:rsid w:val="00FB4A80"/>
    <w:rsid w:val="00FC0550"/>
    <w:rsid w:val="00FC094B"/>
    <w:rsid w:val="00FC1F85"/>
    <w:rsid w:val="00FC3B7B"/>
    <w:rsid w:val="00FC695B"/>
    <w:rsid w:val="00FD0AEB"/>
    <w:rsid w:val="00FD14C5"/>
    <w:rsid w:val="00FD3986"/>
    <w:rsid w:val="00FD441C"/>
    <w:rsid w:val="00FD58D7"/>
    <w:rsid w:val="00FD71A0"/>
    <w:rsid w:val="00FD7C09"/>
    <w:rsid w:val="00FE2014"/>
    <w:rsid w:val="00FE3969"/>
    <w:rsid w:val="00FE56B7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soboos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15</cp:revision>
  <cp:lastPrinted>2021-10-19T12:17:00Z</cp:lastPrinted>
  <dcterms:created xsi:type="dcterms:W3CDTF">2024-03-03T21:53:00Z</dcterms:created>
  <dcterms:modified xsi:type="dcterms:W3CDTF">2024-03-19T08:06:00Z</dcterms:modified>
</cp:coreProperties>
</file>